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2D3B" w:rsidRPr="00F72D3B" w:rsidRDefault="00F72D3B" w:rsidP="00F72D3B">
      <w:pPr>
        <w:spacing w:line="480" w:lineRule="auto"/>
        <w:jc w:val="both"/>
        <w:rPr>
          <w:b w:val="0"/>
          <w:color w:val="auto"/>
        </w:rPr>
      </w:pPr>
      <w:bookmarkStart w:id="0" w:name="_GoBack"/>
      <w:bookmarkEnd w:id="0"/>
    </w:p>
    <w:p w:rsidR="00F72D3B" w:rsidRPr="00F72D3B" w:rsidRDefault="00F72D3B" w:rsidP="00F72D3B">
      <w:pPr>
        <w:spacing w:line="480" w:lineRule="auto"/>
        <w:jc w:val="both"/>
        <w:rPr>
          <w:b w:val="0"/>
          <w:color w:val="auto"/>
        </w:rPr>
      </w:pPr>
    </w:p>
    <w:p w:rsidR="00F72D3B" w:rsidRPr="00F72D3B" w:rsidRDefault="00F72D3B" w:rsidP="00F72D3B">
      <w:pPr>
        <w:spacing w:line="480" w:lineRule="auto"/>
        <w:jc w:val="both"/>
        <w:rPr>
          <w:b w:val="0"/>
          <w:color w:val="auto"/>
        </w:rPr>
      </w:pPr>
    </w:p>
    <w:p w:rsidR="00F72D3B" w:rsidRPr="00F72D3B" w:rsidRDefault="00F72D3B" w:rsidP="00F72D3B">
      <w:pPr>
        <w:spacing w:line="480" w:lineRule="auto"/>
        <w:jc w:val="both"/>
        <w:rPr>
          <w:b w:val="0"/>
          <w:color w:val="auto"/>
        </w:rPr>
      </w:pPr>
    </w:p>
    <w:p w:rsidR="00F72D3B" w:rsidRPr="00F72D3B" w:rsidRDefault="00F72D3B" w:rsidP="00F72D3B">
      <w:pPr>
        <w:spacing w:line="480" w:lineRule="auto"/>
        <w:jc w:val="both"/>
        <w:rPr>
          <w:b w:val="0"/>
          <w:color w:val="auto"/>
        </w:rPr>
      </w:pPr>
    </w:p>
    <w:p w:rsidR="00F72D3B" w:rsidRPr="00F72D3B" w:rsidRDefault="00F72D3B" w:rsidP="00F72D3B">
      <w:pPr>
        <w:spacing w:line="480" w:lineRule="auto"/>
        <w:rPr>
          <w:b w:val="0"/>
          <w:color w:val="auto"/>
        </w:rPr>
      </w:pPr>
    </w:p>
    <w:p w:rsidR="00F72D3B" w:rsidRPr="00F72D3B" w:rsidRDefault="00F72D3B" w:rsidP="00F72D3B">
      <w:pPr>
        <w:spacing w:line="480" w:lineRule="auto"/>
        <w:jc w:val="center"/>
        <w:rPr>
          <w:rStyle w:val="apple-converted-space"/>
          <w:b w:val="0"/>
          <w:color w:val="auto"/>
          <w:shd w:val="clear" w:color="auto" w:fill="FFFFFF"/>
        </w:rPr>
      </w:pPr>
      <w:r w:rsidRPr="00F72D3B">
        <w:rPr>
          <w:b w:val="0"/>
          <w:color w:val="auto"/>
          <w:shd w:val="clear" w:color="auto" w:fill="FFFFFF"/>
        </w:rPr>
        <w:t xml:space="preserve">Similarities </w:t>
      </w:r>
      <w:r>
        <w:rPr>
          <w:b w:val="0"/>
          <w:color w:val="auto"/>
          <w:shd w:val="clear" w:color="auto" w:fill="FFFFFF"/>
        </w:rPr>
        <w:t>a</w:t>
      </w:r>
      <w:r w:rsidRPr="00F72D3B">
        <w:rPr>
          <w:b w:val="0"/>
          <w:color w:val="auto"/>
          <w:shd w:val="clear" w:color="auto" w:fill="FFFFFF"/>
        </w:rPr>
        <w:t>nd Differences between the Mexican Culture and</w:t>
      </w:r>
      <w:r w:rsidRPr="00F72D3B">
        <w:rPr>
          <w:rStyle w:val="apple-converted-space"/>
          <w:b w:val="0"/>
          <w:color w:val="auto"/>
          <w:shd w:val="clear" w:color="auto" w:fill="FFFFFF"/>
        </w:rPr>
        <w:t> Puerto Rican Culture</w:t>
      </w:r>
    </w:p>
    <w:p w:rsidR="00F72D3B" w:rsidRPr="00F72D3B" w:rsidRDefault="00F72D3B" w:rsidP="00F72D3B">
      <w:pPr>
        <w:spacing w:line="480" w:lineRule="auto"/>
        <w:jc w:val="center"/>
        <w:rPr>
          <w:rStyle w:val="apple-converted-space"/>
          <w:b w:val="0"/>
          <w:color w:val="auto"/>
          <w:shd w:val="clear" w:color="auto" w:fill="FFFFFF"/>
        </w:rPr>
      </w:pPr>
      <w:r w:rsidRPr="00F72D3B">
        <w:rPr>
          <w:rStyle w:val="apple-converted-space"/>
          <w:b w:val="0"/>
          <w:color w:val="auto"/>
          <w:shd w:val="clear" w:color="auto" w:fill="FFFFFF"/>
        </w:rPr>
        <w:t>Same:</w:t>
      </w:r>
    </w:p>
    <w:p w:rsidR="00F72D3B" w:rsidRPr="00F72D3B" w:rsidRDefault="00F72D3B" w:rsidP="00F72D3B">
      <w:pPr>
        <w:spacing w:line="480" w:lineRule="auto"/>
        <w:jc w:val="center"/>
        <w:rPr>
          <w:rStyle w:val="apple-converted-space"/>
          <w:b w:val="0"/>
          <w:color w:val="auto"/>
          <w:shd w:val="clear" w:color="auto" w:fill="FFFFFF"/>
        </w:rPr>
      </w:pPr>
      <w:r w:rsidRPr="00F72D3B">
        <w:rPr>
          <w:rStyle w:val="apple-converted-space"/>
          <w:b w:val="0"/>
          <w:color w:val="auto"/>
          <w:shd w:val="clear" w:color="auto" w:fill="FFFFFF"/>
        </w:rPr>
        <w:t>Tutor:</w:t>
      </w:r>
    </w:p>
    <w:p w:rsidR="00F72D3B" w:rsidRPr="00F72D3B" w:rsidRDefault="00F72D3B" w:rsidP="00F72D3B">
      <w:pPr>
        <w:spacing w:line="480" w:lineRule="auto"/>
        <w:jc w:val="center"/>
        <w:rPr>
          <w:b w:val="0"/>
          <w:color w:val="auto"/>
        </w:rPr>
      </w:pPr>
      <w:r w:rsidRPr="00F72D3B">
        <w:rPr>
          <w:rStyle w:val="apple-converted-space"/>
          <w:b w:val="0"/>
          <w:color w:val="auto"/>
          <w:shd w:val="clear" w:color="auto" w:fill="FFFFFF"/>
        </w:rPr>
        <w:t>Institution:</w:t>
      </w:r>
    </w:p>
    <w:p w:rsidR="00F72D3B" w:rsidRPr="00F72D3B" w:rsidRDefault="00F72D3B" w:rsidP="00F72D3B">
      <w:pPr>
        <w:spacing w:line="480" w:lineRule="auto"/>
        <w:jc w:val="both"/>
        <w:rPr>
          <w:b w:val="0"/>
          <w:color w:val="auto"/>
        </w:rPr>
      </w:pPr>
    </w:p>
    <w:p w:rsidR="00F72D3B" w:rsidRPr="00F72D3B" w:rsidRDefault="00F72D3B" w:rsidP="00F72D3B">
      <w:pPr>
        <w:spacing w:line="480" w:lineRule="auto"/>
        <w:jc w:val="both"/>
        <w:rPr>
          <w:b w:val="0"/>
          <w:color w:val="auto"/>
        </w:rPr>
      </w:pPr>
    </w:p>
    <w:p w:rsidR="00F72D3B" w:rsidRPr="00F72D3B" w:rsidRDefault="00F72D3B" w:rsidP="00F72D3B">
      <w:pPr>
        <w:spacing w:line="480" w:lineRule="auto"/>
        <w:jc w:val="both"/>
        <w:rPr>
          <w:b w:val="0"/>
          <w:color w:val="auto"/>
        </w:rPr>
      </w:pPr>
    </w:p>
    <w:p w:rsidR="00F72D3B" w:rsidRDefault="00F72D3B" w:rsidP="00F72D3B">
      <w:pPr>
        <w:spacing w:line="480" w:lineRule="auto"/>
        <w:jc w:val="both"/>
        <w:rPr>
          <w:b w:val="0"/>
          <w:color w:val="auto"/>
        </w:rPr>
      </w:pPr>
    </w:p>
    <w:p w:rsidR="007B6E68" w:rsidRDefault="007B6E68" w:rsidP="00F72D3B">
      <w:pPr>
        <w:spacing w:line="480" w:lineRule="auto"/>
        <w:jc w:val="both"/>
        <w:rPr>
          <w:b w:val="0"/>
          <w:color w:val="auto"/>
        </w:rPr>
      </w:pPr>
    </w:p>
    <w:p w:rsidR="007B6E68" w:rsidRPr="00F72D3B" w:rsidRDefault="007B6E68" w:rsidP="00F72D3B">
      <w:pPr>
        <w:spacing w:line="480" w:lineRule="auto"/>
        <w:jc w:val="both"/>
        <w:rPr>
          <w:b w:val="0"/>
          <w:color w:val="auto"/>
        </w:rPr>
      </w:pPr>
    </w:p>
    <w:p w:rsidR="00F72D3B" w:rsidRPr="00F72D3B" w:rsidRDefault="00F72D3B" w:rsidP="00F72D3B">
      <w:pPr>
        <w:spacing w:line="480" w:lineRule="auto"/>
        <w:jc w:val="both"/>
        <w:rPr>
          <w:b w:val="0"/>
          <w:color w:val="auto"/>
        </w:rPr>
      </w:pPr>
    </w:p>
    <w:p w:rsidR="00F72D3B" w:rsidRPr="00F72D3B" w:rsidRDefault="007B6E68" w:rsidP="00F72D3B">
      <w:pPr>
        <w:spacing w:line="480" w:lineRule="auto"/>
        <w:jc w:val="both"/>
        <w:rPr>
          <w:b w:val="0"/>
          <w:color w:val="auto"/>
        </w:rPr>
      </w:pPr>
      <w:r>
        <w:rPr>
          <w:b w:val="0"/>
          <w:color w:val="auto"/>
        </w:rPr>
        <w:lastRenderedPageBreak/>
        <w:t xml:space="preserve">Introduction </w:t>
      </w:r>
    </w:p>
    <w:p w:rsidR="00F72D3B" w:rsidRPr="00F72D3B" w:rsidRDefault="00F72D3B" w:rsidP="007B6E68">
      <w:pPr>
        <w:spacing w:line="480" w:lineRule="auto"/>
        <w:ind w:firstLine="720"/>
        <w:jc w:val="both"/>
        <w:rPr>
          <w:b w:val="0"/>
          <w:color w:val="auto"/>
        </w:rPr>
      </w:pPr>
      <w:r w:rsidRPr="00F72D3B">
        <w:rPr>
          <w:b w:val="0"/>
          <w:color w:val="auto"/>
        </w:rPr>
        <w:t>The country of Puerto Rico is an unfamiliar country to a lot of people. It is also known as the ‘rich Port.' It sits to southern Florida. The country surrounds the deepest water in the Atlantic Ocean. It is also part of the Greater Antilles. It is composed of four major regions; central mountains, foothills, coastal valleys, and the coastal lowlands. Puerto Rico is located in the Eastern part of the Greater Antilles that is bordered by the Atlantic Ocean. Puerto Rico which means the rich port is believed to be densely urbanized and populated</w:t>
      </w:r>
      <w:r w:rsidRPr="00F72D3B">
        <w:rPr>
          <w:b w:val="0"/>
          <w:color w:val="auto"/>
        </w:rPr>
        <w:t xml:space="preserve"> (</w:t>
      </w:r>
      <w:r w:rsidRPr="00F72D3B">
        <w:rPr>
          <w:b w:val="0"/>
          <w:color w:val="auto"/>
          <w:shd w:val="clear" w:color="auto" w:fill="FFFFFF"/>
        </w:rPr>
        <w:t xml:space="preserve">Padilla, </w:t>
      </w:r>
      <w:r w:rsidRPr="00F72D3B">
        <w:rPr>
          <w:b w:val="0"/>
          <w:color w:val="auto"/>
          <w:shd w:val="clear" w:color="auto" w:fill="FFFFFF"/>
        </w:rPr>
        <w:t>2000</w:t>
      </w:r>
      <w:r w:rsidRPr="00F72D3B">
        <w:rPr>
          <w:b w:val="0"/>
          <w:color w:val="auto"/>
          <w:shd w:val="clear" w:color="auto" w:fill="FFFFFF"/>
        </w:rPr>
        <w:t>)</w:t>
      </w:r>
      <w:r w:rsidRPr="00F72D3B">
        <w:rPr>
          <w:b w:val="0"/>
          <w:color w:val="auto"/>
        </w:rPr>
        <w:t>.</w:t>
      </w:r>
    </w:p>
    <w:p w:rsidR="00F72D3B" w:rsidRPr="00F72D3B" w:rsidRDefault="00F72D3B" w:rsidP="007B6E68">
      <w:pPr>
        <w:spacing w:line="480" w:lineRule="auto"/>
        <w:ind w:firstLine="720"/>
        <w:jc w:val="both"/>
        <w:rPr>
          <w:b w:val="0"/>
          <w:color w:val="auto"/>
        </w:rPr>
      </w:pPr>
      <w:r w:rsidRPr="00F72D3B">
        <w:rPr>
          <w:b w:val="0"/>
          <w:color w:val="auto"/>
        </w:rPr>
        <w:t xml:space="preserve"> The meaning of Consuelo is related to the story of a Puerto Rican family which had two daughters, Consuelo which meant solace or comfort and Maria Milagros which means miracle. The culture of Puerto Rico is, as a result, some indigenous and international influences of the present and the past. The culture is a mix of Spaniards, Africans, and Tainos. </w:t>
      </w:r>
    </w:p>
    <w:p w:rsidR="00F72D3B" w:rsidRPr="00F72D3B" w:rsidRDefault="00F72D3B" w:rsidP="007B6E68">
      <w:pPr>
        <w:spacing w:line="480" w:lineRule="auto"/>
        <w:ind w:firstLine="720"/>
        <w:jc w:val="both"/>
        <w:rPr>
          <w:b w:val="0"/>
          <w:color w:val="auto"/>
        </w:rPr>
      </w:pPr>
      <w:r w:rsidRPr="00F72D3B">
        <w:rPr>
          <w:b w:val="0"/>
          <w:color w:val="auto"/>
        </w:rPr>
        <w:t>The Mexican people hold so much pride for their culture, especially on their family similarly to the Puerto Ricans. They have a great education system which has resulted in an improved lifestyle in the country. Mexicans believe that families should always stick together at all times. Usually, in a family set up, only one person is in charge which is the man or the father of the house</w:t>
      </w:r>
      <w:r w:rsidRPr="00F72D3B">
        <w:rPr>
          <w:b w:val="0"/>
          <w:color w:val="auto"/>
          <w:shd w:val="clear" w:color="auto" w:fill="FFFFFF"/>
        </w:rPr>
        <w:t xml:space="preserve"> (Comas-</w:t>
      </w:r>
      <w:proofErr w:type="spellStart"/>
      <w:r w:rsidRPr="00F72D3B">
        <w:rPr>
          <w:b w:val="0"/>
          <w:color w:val="auto"/>
          <w:shd w:val="clear" w:color="auto" w:fill="FFFFFF"/>
        </w:rPr>
        <w:t>Díaz</w:t>
      </w:r>
      <w:proofErr w:type="spellEnd"/>
      <w:r w:rsidRPr="00F72D3B">
        <w:rPr>
          <w:b w:val="0"/>
          <w:color w:val="auto"/>
          <w:shd w:val="clear" w:color="auto" w:fill="FFFFFF"/>
        </w:rPr>
        <w:t xml:space="preserve"> et. al. 2005).</w:t>
      </w:r>
      <w:r w:rsidRPr="00F72D3B">
        <w:rPr>
          <w:b w:val="0"/>
          <w:color w:val="auto"/>
        </w:rPr>
        <w:t xml:space="preserve"> When a major decision is to be made around the house, the man's opinion is always the final say above everyone. </w:t>
      </w:r>
    </w:p>
    <w:p w:rsidR="00F72D3B" w:rsidRPr="00F72D3B" w:rsidRDefault="00F72D3B" w:rsidP="007B6E68">
      <w:pPr>
        <w:spacing w:line="480" w:lineRule="auto"/>
        <w:ind w:firstLine="720"/>
        <w:jc w:val="both"/>
        <w:rPr>
          <w:b w:val="0"/>
          <w:color w:val="auto"/>
        </w:rPr>
      </w:pPr>
      <w:r w:rsidRPr="00F72D3B">
        <w:rPr>
          <w:b w:val="0"/>
          <w:color w:val="auto"/>
        </w:rPr>
        <w:t xml:space="preserve">According to the lifestyle of Puerto Rico, Mexicans and Puerto Ricans depend on a certain defined class. That is, they are usually divided by the amount of wealth one is holding. The class is rated as high class, medium, and low class. The high-class people are comprised of rich people. They receive the highest amount of income from their jobs. They are also the most </w:t>
      </w:r>
      <w:r w:rsidRPr="00F72D3B">
        <w:rPr>
          <w:b w:val="0"/>
          <w:color w:val="auto"/>
        </w:rPr>
        <w:lastRenderedPageBreak/>
        <w:t>educated group of people in society, and usually, they are the few an</w:t>
      </w:r>
      <w:r w:rsidR="007B6E68">
        <w:rPr>
          <w:b w:val="0"/>
          <w:color w:val="auto"/>
        </w:rPr>
        <w:t>d most powerful in the society.</w:t>
      </w:r>
      <w:r w:rsidR="007B6E68" w:rsidRPr="00F72D3B">
        <w:rPr>
          <w:b w:val="0"/>
          <w:color w:val="auto"/>
        </w:rPr>
        <w:t xml:space="preserve"> They</w:t>
      </w:r>
      <w:r w:rsidRPr="00F72D3B">
        <w:rPr>
          <w:b w:val="0"/>
          <w:color w:val="auto"/>
        </w:rPr>
        <w:t xml:space="preserve"> usually don't relate to the low-class people</w:t>
      </w:r>
      <w:r w:rsidRPr="00F72D3B">
        <w:rPr>
          <w:b w:val="0"/>
          <w:color w:val="auto"/>
        </w:rPr>
        <w:t xml:space="preserve"> </w:t>
      </w:r>
      <w:r w:rsidRPr="00F72D3B">
        <w:rPr>
          <w:b w:val="0"/>
          <w:color w:val="auto"/>
        </w:rPr>
        <w:br/>
        <w:t>(</w:t>
      </w:r>
      <w:proofErr w:type="spellStart"/>
      <w:r w:rsidRPr="00F72D3B">
        <w:rPr>
          <w:b w:val="0"/>
          <w:color w:val="auto"/>
          <w:shd w:val="clear" w:color="auto" w:fill="FFFFFF"/>
        </w:rPr>
        <w:t>Kan</w:t>
      </w:r>
      <w:r w:rsidRPr="00F72D3B">
        <w:rPr>
          <w:b w:val="0"/>
          <w:color w:val="auto"/>
          <w:shd w:val="clear" w:color="auto" w:fill="FFFFFF"/>
        </w:rPr>
        <w:t>del</w:t>
      </w:r>
      <w:proofErr w:type="spellEnd"/>
      <w:r w:rsidRPr="00F72D3B">
        <w:rPr>
          <w:b w:val="0"/>
          <w:color w:val="auto"/>
          <w:shd w:val="clear" w:color="auto" w:fill="FFFFFF"/>
        </w:rPr>
        <w:t xml:space="preserve"> &amp; Massey, 2002)</w:t>
      </w:r>
      <w:r w:rsidRPr="00F72D3B">
        <w:rPr>
          <w:b w:val="0"/>
          <w:color w:val="auto"/>
        </w:rPr>
        <w:t xml:space="preserve">. </w:t>
      </w:r>
    </w:p>
    <w:p w:rsidR="00F72D3B" w:rsidRPr="00F72D3B" w:rsidRDefault="00F72D3B" w:rsidP="007B6E68">
      <w:pPr>
        <w:spacing w:line="480" w:lineRule="auto"/>
        <w:ind w:firstLine="720"/>
        <w:jc w:val="both"/>
        <w:rPr>
          <w:b w:val="0"/>
          <w:color w:val="auto"/>
        </w:rPr>
      </w:pPr>
      <w:r w:rsidRPr="00F72D3B">
        <w:rPr>
          <w:b w:val="0"/>
          <w:color w:val="auto"/>
        </w:rPr>
        <w:t xml:space="preserve">The low classes people are those poor that bare earn enough to afford the basic needs of life. They are rarely educated and therefore have low standards jobs that pay peanuts. The high-class people are involved in careers such as lawyers, acting and works in office buildings. Whereas the medium class people focus more on owning big acres of lands to use it for plantation. As for them, they do associate well with both high class and low class. </w:t>
      </w:r>
    </w:p>
    <w:p w:rsidR="00F72D3B" w:rsidRPr="00F72D3B" w:rsidRDefault="00F72D3B" w:rsidP="007B6E68">
      <w:pPr>
        <w:spacing w:line="480" w:lineRule="auto"/>
        <w:ind w:firstLine="720"/>
        <w:jc w:val="both"/>
        <w:rPr>
          <w:b w:val="0"/>
          <w:color w:val="auto"/>
        </w:rPr>
      </w:pPr>
      <w:r w:rsidRPr="00F72D3B">
        <w:rPr>
          <w:b w:val="0"/>
          <w:color w:val="auto"/>
        </w:rPr>
        <w:t>The culture of Mexicans holds peculiar characteristics. For instance, Mexico as a country is a huge giant in the middle of America. In 1997, it held a population of 97.8 million which exceeded other countries by about 27 million. It has a series of very sophisticated civilians as a result of a very good education system. According to the school system of the Mexicans, they usually attend for ten months in a year and the rest of two months is meant for a vacation</w:t>
      </w:r>
      <w:r w:rsidRPr="00F72D3B">
        <w:rPr>
          <w:b w:val="0"/>
          <w:color w:val="auto"/>
        </w:rPr>
        <w:t xml:space="preserve"> (</w:t>
      </w:r>
      <w:r w:rsidRPr="00F72D3B">
        <w:rPr>
          <w:b w:val="0"/>
          <w:color w:val="auto"/>
          <w:shd w:val="clear" w:color="auto" w:fill="FFFFFF"/>
        </w:rPr>
        <w:t>Castañeda</w:t>
      </w:r>
      <w:proofErr w:type="gramStart"/>
      <w:r w:rsidRPr="00F72D3B">
        <w:rPr>
          <w:b w:val="0"/>
          <w:color w:val="auto"/>
          <w:shd w:val="clear" w:color="auto" w:fill="FFFFFF"/>
        </w:rPr>
        <w:t>,1990</w:t>
      </w:r>
      <w:proofErr w:type="gramEnd"/>
      <w:r w:rsidRPr="00F72D3B">
        <w:rPr>
          <w:b w:val="0"/>
          <w:color w:val="auto"/>
          <w:shd w:val="clear" w:color="auto" w:fill="FFFFFF"/>
        </w:rPr>
        <w:t>)</w:t>
      </w:r>
      <w:r w:rsidRPr="00F72D3B">
        <w:rPr>
          <w:b w:val="0"/>
          <w:color w:val="auto"/>
        </w:rPr>
        <w:t xml:space="preserve">. The most identified Puerto Rico symbol is the Island itself. Any human-made and natural resource feature that is related to the Island is ambient with high value.  The national identity in Puerto Rico is generated from economic development, artistic and literary production and political activism. </w:t>
      </w:r>
    </w:p>
    <w:p w:rsidR="00F72D3B" w:rsidRPr="00F72D3B" w:rsidRDefault="00F72D3B" w:rsidP="007B6E68">
      <w:pPr>
        <w:spacing w:line="480" w:lineRule="auto"/>
        <w:ind w:firstLine="720"/>
        <w:jc w:val="both"/>
        <w:rPr>
          <w:b w:val="0"/>
          <w:color w:val="auto"/>
        </w:rPr>
      </w:pPr>
      <w:r w:rsidRPr="00F72D3B">
        <w:rPr>
          <w:b w:val="0"/>
          <w:color w:val="auto"/>
        </w:rPr>
        <w:t xml:space="preserve">The language of Mexicans is Spanish which is their official language and is taken to be a very beautiful language by most people. The language was introduced to them through colonization and conquest. They speak as if they are singing, unlike the way the Puerto Ricans speak Spanish. The formal language spoken in Puerto Rico is English and Spanish. However, Spanish is also the most spoken language even after the government attempt to eradicate the </w:t>
      </w:r>
      <w:r w:rsidRPr="00F72D3B">
        <w:rPr>
          <w:b w:val="0"/>
          <w:color w:val="auto"/>
        </w:rPr>
        <w:lastRenderedPageBreak/>
        <w:t>Spanish language. They take after the United States culture. The president of America is the same as the president to Puerto Rico</w:t>
      </w:r>
      <w:r w:rsidRPr="00F72D3B">
        <w:rPr>
          <w:b w:val="0"/>
          <w:color w:val="auto"/>
        </w:rPr>
        <w:t xml:space="preserve"> (</w:t>
      </w:r>
      <w:r w:rsidRPr="00F72D3B">
        <w:rPr>
          <w:b w:val="0"/>
          <w:color w:val="auto"/>
          <w:shd w:val="clear" w:color="auto" w:fill="FFFFFF"/>
        </w:rPr>
        <w:t>Wilson, 2010)</w:t>
      </w:r>
      <w:r w:rsidRPr="00F72D3B">
        <w:rPr>
          <w:b w:val="0"/>
          <w:color w:val="auto"/>
        </w:rPr>
        <w:t xml:space="preserve">. </w:t>
      </w:r>
    </w:p>
    <w:p w:rsidR="00F72D3B" w:rsidRPr="00F72D3B" w:rsidRDefault="00F72D3B" w:rsidP="007B6E68">
      <w:pPr>
        <w:spacing w:line="480" w:lineRule="auto"/>
        <w:ind w:firstLine="720"/>
        <w:jc w:val="both"/>
        <w:rPr>
          <w:b w:val="0"/>
          <w:color w:val="auto"/>
        </w:rPr>
      </w:pPr>
      <w:r w:rsidRPr="00F72D3B">
        <w:rPr>
          <w:b w:val="0"/>
          <w:color w:val="auto"/>
        </w:rPr>
        <w:t>Moreover, both cultures of Mexicans and Puerto Ricans hold attractive cultures such as old dwellings, religious structures, and public buildings. The culture is also appreciated for things like handcrafts, sculptures, and paintings. Moreover, they enjoy a three climate zone</w:t>
      </w:r>
      <w:r w:rsidRPr="00F72D3B">
        <w:rPr>
          <w:b w:val="0"/>
          <w:color w:val="auto"/>
        </w:rPr>
        <w:t xml:space="preserve"> (</w:t>
      </w:r>
      <w:r w:rsidRPr="00F72D3B">
        <w:rPr>
          <w:b w:val="0"/>
          <w:color w:val="auto"/>
          <w:shd w:val="clear" w:color="auto" w:fill="FFFFFF"/>
        </w:rPr>
        <w:t>Rodolfo</w:t>
      </w:r>
      <w:proofErr w:type="gramStart"/>
      <w:r w:rsidRPr="00F72D3B">
        <w:rPr>
          <w:b w:val="0"/>
          <w:color w:val="auto"/>
          <w:shd w:val="clear" w:color="auto" w:fill="FFFFFF"/>
        </w:rPr>
        <w:t>,1992</w:t>
      </w:r>
      <w:proofErr w:type="gramEnd"/>
      <w:r w:rsidRPr="00F72D3B">
        <w:rPr>
          <w:b w:val="0"/>
          <w:color w:val="auto"/>
          <w:shd w:val="clear" w:color="auto" w:fill="FFFFFF"/>
        </w:rPr>
        <w:t>)</w:t>
      </w:r>
      <w:r w:rsidRPr="00F72D3B">
        <w:rPr>
          <w:b w:val="0"/>
          <w:color w:val="auto"/>
        </w:rPr>
        <w:t xml:space="preserve">. The first phase is the cold land which is comprised of high plateau in the mountain regions and holds a temperature of about sixty-five degrees Celsius to seventy degrees Celsius annually. The second phase is composed of a temperature of about seventy degrees Celsius to seventy-five degrees Celsius annually. In Puerto Rico, they are also rich in crafts, colorful arts, traditional festivals, vibrant music, and cuisine. There is also a flourishing tropical climate on the Island. The Island is comprised of beauty which encourages the development of industries such as tourism. </w:t>
      </w:r>
    </w:p>
    <w:p w:rsidR="00F72D3B" w:rsidRDefault="00F72D3B" w:rsidP="007B6E68">
      <w:pPr>
        <w:spacing w:line="480" w:lineRule="auto"/>
        <w:ind w:firstLine="720"/>
        <w:jc w:val="both"/>
        <w:rPr>
          <w:b w:val="0"/>
          <w:color w:val="auto"/>
        </w:rPr>
      </w:pPr>
      <w:r w:rsidRPr="00F72D3B">
        <w:rPr>
          <w:b w:val="0"/>
          <w:color w:val="auto"/>
        </w:rPr>
        <w:t>Additionally, food is the most important element in both Puerto Rico and Mexican culture. Most of their daily routines involve preparing food and eating. In Mexican history, it is the role of a woman to get food from the market and prepare for the family. In their baskets from the market, it was usually filled with fish, meat, fruits, and vegetables. Mexican food is usually full of flavor and color. They hold a culture of cuisine from their eating experiences. Mexicans are proud of cuisine in their culture for it gives them a sense of identity and unity everywhere in the world. Mexican woman plays an important role in the house</w:t>
      </w:r>
      <w:r w:rsidRPr="00F72D3B">
        <w:rPr>
          <w:b w:val="0"/>
          <w:color w:val="auto"/>
        </w:rPr>
        <w:t xml:space="preserve"> (</w:t>
      </w:r>
      <w:proofErr w:type="spellStart"/>
      <w:r w:rsidRPr="00F72D3B">
        <w:rPr>
          <w:b w:val="0"/>
          <w:color w:val="auto"/>
          <w:shd w:val="clear" w:color="auto" w:fill="FFFFFF"/>
        </w:rPr>
        <w:t>Oropesa</w:t>
      </w:r>
      <w:proofErr w:type="spellEnd"/>
      <w:r w:rsidRPr="00F72D3B">
        <w:rPr>
          <w:b w:val="0"/>
          <w:color w:val="auto"/>
          <w:shd w:val="clear" w:color="auto" w:fill="FFFFFF"/>
        </w:rPr>
        <w:t xml:space="preserve">, </w:t>
      </w:r>
      <w:r w:rsidRPr="00F72D3B">
        <w:rPr>
          <w:b w:val="0"/>
          <w:color w:val="auto"/>
          <w:shd w:val="clear" w:color="auto" w:fill="FFFFFF"/>
        </w:rPr>
        <w:t>200</w:t>
      </w:r>
      <w:r w:rsidRPr="00F72D3B">
        <w:rPr>
          <w:b w:val="0"/>
          <w:color w:val="auto"/>
          <w:shd w:val="clear" w:color="auto" w:fill="FFFFFF"/>
        </w:rPr>
        <w:t>6)</w:t>
      </w:r>
      <w:r w:rsidRPr="00F72D3B">
        <w:rPr>
          <w:b w:val="0"/>
          <w:color w:val="auto"/>
        </w:rPr>
        <w:t xml:space="preserve">. To be a Mexican woman, one ought to have extensive knowledge and skills in culinary arts. </w:t>
      </w:r>
    </w:p>
    <w:p w:rsidR="007B6E68" w:rsidRPr="00F72D3B" w:rsidRDefault="007B6E68" w:rsidP="007B6E68">
      <w:pPr>
        <w:spacing w:line="480" w:lineRule="auto"/>
        <w:ind w:firstLine="720"/>
        <w:jc w:val="both"/>
        <w:rPr>
          <w:b w:val="0"/>
          <w:color w:val="auto"/>
        </w:rPr>
      </w:pPr>
    </w:p>
    <w:p w:rsidR="00F72D3B" w:rsidRPr="00F72D3B" w:rsidRDefault="00F72D3B" w:rsidP="007B6E68">
      <w:pPr>
        <w:spacing w:line="480" w:lineRule="auto"/>
        <w:ind w:firstLine="720"/>
        <w:jc w:val="both"/>
        <w:rPr>
          <w:b w:val="0"/>
          <w:color w:val="auto"/>
        </w:rPr>
      </w:pPr>
      <w:r w:rsidRPr="00F72D3B">
        <w:rPr>
          <w:b w:val="0"/>
          <w:color w:val="auto"/>
        </w:rPr>
        <w:lastRenderedPageBreak/>
        <w:t xml:space="preserve">The climate culture of Mexico usually changes from tropical to desert. There are rugged mountains, high plateaus, low coastal plains, and deserts. There is a flourishing tropical climate on the Island. The Island is comprised of beauty which encourages the development of industries such as tourism. </w:t>
      </w:r>
    </w:p>
    <w:p w:rsidR="00F72D3B" w:rsidRPr="00F72D3B" w:rsidRDefault="00F72D3B" w:rsidP="007B6E68">
      <w:pPr>
        <w:spacing w:line="480" w:lineRule="auto"/>
        <w:ind w:firstLine="720"/>
        <w:jc w:val="both"/>
        <w:rPr>
          <w:b w:val="0"/>
          <w:color w:val="auto"/>
        </w:rPr>
      </w:pPr>
      <w:r w:rsidRPr="00F72D3B">
        <w:rPr>
          <w:b w:val="0"/>
          <w:color w:val="auto"/>
        </w:rPr>
        <w:t xml:space="preserve">The major natural resources in Mexico are natural gas, lead, gold, silver, petroleum, copper, and zinc. There are also farms which make up like less than one percent of the whole country. The major crops of the country include coffee, cotton, beans, rice, soybeans, wheat, and com. The major industries in Mexico include tourism, petroleum products, steel and iron, chemicals, tobacco, beverages, and food. While in Puerto Rico, the major resources and crops include; Gold, silver, and sugar. It depends economically on the production of sugar. </w:t>
      </w:r>
    </w:p>
    <w:p w:rsidR="00F72D3B" w:rsidRPr="00F72D3B" w:rsidRDefault="00F72D3B" w:rsidP="007B6E68">
      <w:pPr>
        <w:spacing w:line="480" w:lineRule="auto"/>
        <w:ind w:firstLine="720"/>
        <w:jc w:val="both"/>
        <w:rPr>
          <w:b w:val="0"/>
          <w:color w:val="auto"/>
        </w:rPr>
      </w:pPr>
      <w:r w:rsidRPr="00F72D3B">
        <w:rPr>
          <w:b w:val="0"/>
          <w:color w:val="auto"/>
        </w:rPr>
        <w:t xml:space="preserve">Mexicans hold special days as holidays and celebrate them as a culture. Some of their holidays include </w:t>
      </w:r>
      <w:proofErr w:type="spellStart"/>
      <w:r w:rsidRPr="00F72D3B">
        <w:rPr>
          <w:b w:val="0"/>
          <w:color w:val="auto"/>
        </w:rPr>
        <w:t>Dia</w:t>
      </w:r>
      <w:proofErr w:type="spellEnd"/>
      <w:r w:rsidRPr="00F72D3B">
        <w:rPr>
          <w:b w:val="0"/>
          <w:color w:val="auto"/>
        </w:rPr>
        <w:t xml:space="preserve"> de Los Santos Reyes, </w:t>
      </w:r>
      <w:proofErr w:type="spellStart"/>
      <w:r w:rsidRPr="00F72D3B">
        <w:rPr>
          <w:b w:val="0"/>
          <w:color w:val="auto"/>
        </w:rPr>
        <w:t>Cinco</w:t>
      </w:r>
      <w:proofErr w:type="spellEnd"/>
      <w:r w:rsidRPr="00F72D3B">
        <w:rPr>
          <w:b w:val="0"/>
          <w:color w:val="auto"/>
        </w:rPr>
        <w:t xml:space="preserve"> de Mayo, and </w:t>
      </w:r>
      <w:proofErr w:type="spellStart"/>
      <w:r w:rsidRPr="00F72D3B">
        <w:rPr>
          <w:b w:val="0"/>
          <w:color w:val="auto"/>
        </w:rPr>
        <w:t>Dia</w:t>
      </w:r>
      <w:proofErr w:type="spellEnd"/>
      <w:r w:rsidRPr="00F72D3B">
        <w:rPr>
          <w:b w:val="0"/>
          <w:color w:val="auto"/>
        </w:rPr>
        <w:t xml:space="preserve"> de Los </w:t>
      </w:r>
      <w:proofErr w:type="spellStart"/>
      <w:r w:rsidRPr="00F72D3B">
        <w:rPr>
          <w:b w:val="0"/>
          <w:color w:val="auto"/>
        </w:rPr>
        <w:t>Muertos</w:t>
      </w:r>
      <w:proofErr w:type="spellEnd"/>
      <w:r w:rsidRPr="00F72D3B">
        <w:rPr>
          <w:b w:val="0"/>
          <w:color w:val="auto"/>
        </w:rPr>
        <w:t xml:space="preserve">. On </w:t>
      </w:r>
      <w:proofErr w:type="spellStart"/>
      <w:r w:rsidRPr="00F72D3B">
        <w:rPr>
          <w:b w:val="0"/>
          <w:color w:val="auto"/>
        </w:rPr>
        <w:t>Dia</w:t>
      </w:r>
      <w:proofErr w:type="spellEnd"/>
      <w:r w:rsidRPr="00F72D3B">
        <w:rPr>
          <w:b w:val="0"/>
          <w:color w:val="auto"/>
        </w:rPr>
        <w:t xml:space="preserve"> de Los </w:t>
      </w:r>
      <w:proofErr w:type="spellStart"/>
      <w:r w:rsidRPr="00F72D3B">
        <w:rPr>
          <w:b w:val="0"/>
          <w:color w:val="auto"/>
        </w:rPr>
        <w:t>Muertos</w:t>
      </w:r>
      <w:proofErr w:type="spellEnd"/>
      <w:r w:rsidRPr="00F72D3B">
        <w:rPr>
          <w:b w:val="0"/>
          <w:color w:val="auto"/>
        </w:rPr>
        <w:t xml:space="preserve"> is the day they embrace the dead. They bake some small loaves of bread which they call it to pan de </w:t>
      </w:r>
      <w:proofErr w:type="spellStart"/>
      <w:r w:rsidRPr="00F72D3B">
        <w:rPr>
          <w:b w:val="0"/>
          <w:color w:val="auto"/>
        </w:rPr>
        <w:t>muerto</w:t>
      </w:r>
      <w:proofErr w:type="spellEnd"/>
      <w:r w:rsidRPr="00F72D3B">
        <w:rPr>
          <w:b w:val="0"/>
          <w:color w:val="auto"/>
        </w:rPr>
        <w:t xml:space="preserve"> and usually include figs to represents bones. </w:t>
      </w:r>
      <w:proofErr w:type="spellStart"/>
      <w:r w:rsidRPr="00F72D3B">
        <w:rPr>
          <w:b w:val="0"/>
          <w:color w:val="auto"/>
        </w:rPr>
        <w:t>Dia</w:t>
      </w:r>
      <w:proofErr w:type="spellEnd"/>
      <w:r w:rsidRPr="00F72D3B">
        <w:rPr>
          <w:b w:val="0"/>
          <w:color w:val="auto"/>
        </w:rPr>
        <w:t xml:space="preserve"> de Los Santos Reyes is the duration when Mexicans exchange their Christmas gifts. While </w:t>
      </w:r>
      <w:proofErr w:type="spellStart"/>
      <w:r w:rsidRPr="00F72D3B">
        <w:rPr>
          <w:b w:val="0"/>
          <w:color w:val="auto"/>
        </w:rPr>
        <w:t>Cinco</w:t>
      </w:r>
      <w:proofErr w:type="spellEnd"/>
      <w:r w:rsidRPr="00F72D3B">
        <w:rPr>
          <w:b w:val="0"/>
          <w:color w:val="auto"/>
        </w:rPr>
        <w:t xml:space="preserve"> de Mayo is the day, they celebrate the day they defeated the French Army in 1862</w:t>
      </w:r>
      <w:r w:rsidRPr="00F72D3B">
        <w:rPr>
          <w:b w:val="0"/>
          <w:color w:val="auto"/>
        </w:rPr>
        <w:t xml:space="preserve"> </w:t>
      </w:r>
      <w:r w:rsidRPr="00F72D3B">
        <w:rPr>
          <w:b w:val="0"/>
          <w:color w:val="auto"/>
        </w:rPr>
        <w:t>(</w:t>
      </w:r>
      <w:r w:rsidRPr="00F72D3B">
        <w:rPr>
          <w:b w:val="0"/>
          <w:color w:val="auto"/>
          <w:shd w:val="clear" w:color="auto" w:fill="FFFFFF"/>
        </w:rPr>
        <w:t>Wilson, 2010)</w:t>
      </w:r>
      <w:r w:rsidRPr="00F72D3B">
        <w:rPr>
          <w:b w:val="0"/>
          <w:color w:val="auto"/>
        </w:rPr>
        <w:t>.</w:t>
      </w:r>
      <w:r w:rsidRPr="00F72D3B">
        <w:rPr>
          <w:b w:val="0"/>
          <w:color w:val="auto"/>
        </w:rPr>
        <w:t xml:space="preserve"> </w:t>
      </w:r>
    </w:p>
    <w:p w:rsidR="00F72D3B" w:rsidRPr="00F72D3B" w:rsidRDefault="00F72D3B" w:rsidP="007B6E68">
      <w:pPr>
        <w:spacing w:line="480" w:lineRule="auto"/>
        <w:ind w:firstLine="720"/>
        <w:jc w:val="both"/>
        <w:rPr>
          <w:b w:val="0"/>
          <w:color w:val="auto"/>
        </w:rPr>
      </w:pPr>
      <w:r w:rsidRPr="00F72D3B">
        <w:rPr>
          <w:b w:val="0"/>
          <w:color w:val="auto"/>
        </w:rPr>
        <w:t xml:space="preserve">Puerto Ricans also have special days which they celebrate major holidays as a country. The holidays include; </w:t>
      </w:r>
      <w:proofErr w:type="spellStart"/>
      <w:r w:rsidRPr="00F72D3B">
        <w:rPr>
          <w:b w:val="0"/>
          <w:color w:val="auto"/>
        </w:rPr>
        <w:t>Año</w:t>
      </w:r>
      <w:proofErr w:type="spellEnd"/>
      <w:r w:rsidRPr="00F72D3B">
        <w:rPr>
          <w:b w:val="0"/>
          <w:color w:val="auto"/>
        </w:rPr>
        <w:t xml:space="preserve"> Nuevo which is a celebration to mark a New Year and </w:t>
      </w:r>
      <w:proofErr w:type="spellStart"/>
      <w:r w:rsidRPr="00F72D3B">
        <w:rPr>
          <w:b w:val="0"/>
          <w:color w:val="auto"/>
        </w:rPr>
        <w:t>Día</w:t>
      </w:r>
      <w:proofErr w:type="spellEnd"/>
      <w:r w:rsidRPr="00F72D3B">
        <w:rPr>
          <w:b w:val="0"/>
          <w:color w:val="auto"/>
        </w:rPr>
        <w:t xml:space="preserve"> de Los </w:t>
      </w:r>
      <w:proofErr w:type="spellStart"/>
      <w:r w:rsidRPr="00F72D3B">
        <w:rPr>
          <w:b w:val="0"/>
          <w:color w:val="auto"/>
        </w:rPr>
        <w:t>Tres</w:t>
      </w:r>
      <w:proofErr w:type="spellEnd"/>
      <w:r w:rsidRPr="00F72D3B">
        <w:rPr>
          <w:b w:val="0"/>
          <w:color w:val="auto"/>
        </w:rPr>
        <w:t xml:space="preserve"> Reyes </w:t>
      </w:r>
      <w:proofErr w:type="spellStart"/>
      <w:r w:rsidRPr="00F72D3B">
        <w:rPr>
          <w:b w:val="0"/>
          <w:color w:val="auto"/>
        </w:rPr>
        <w:t>Magos</w:t>
      </w:r>
      <w:proofErr w:type="spellEnd"/>
      <w:r w:rsidRPr="00F72D3B">
        <w:rPr>
          <w:b w:val="0"/>
          <w:color w:val="auto"/>
        </w:rPr>
        <w:t xml:space="preserve"> which also referred to as the epiphany or three Kings </w:t>
      </w:r>
      <w:r w:rsidRPr="00F72D3B">
        <w:rPr>
          <w:b w:val="0"/>
          <w:color w:val="auto"/>
        </w:rPr>
        <w:t>Day</w:t>
      </w:r>
      <w:r w:rsidRPr="00F72D3B">
        <w:rPr>
          <w:b w:val="0"/>
          <w:color w:val="auto"/>
        </w:rPr>
        <w:t>. They, however, celebrate in common a holiday like Memorial Day</w:t>
      </w:r>
      <w:r w:rsidRPr="00F72D3B">
        <w:rPr>
          <w:b w:val="0"/>
          <w:color w:val="auto"/>
        </w:rPr>
        <w:t xml:space="preserve"> where they celebrate the death </w:t>
      </w:r>
      <w:r w:rsidRPr="00F72D3B">
        <w:rPr>
          <w:b w:val="0"/>
          <w:color w:val="auto"/>
        </w:rPr>
        <w:t>(</w:t>
      </w:r>
      <w:proofErr w:type="spellStart"/>
      <w:r w:rsidRPr="00F72D3B">
        <w:rPr>
          <w:b w:val="0"/>
          <w:color w:val="auto"/>
          <w:shd w:val="clear" w:color="auto" w:fill="FFFFFF"/>
        </w:rPr>
        <w:t>Kandel</w:t>
      </w:r>
      <w:proofErr w:type="spellEnd"/>
      <w:r w:rsidRPr="00F72D3B">
        <w:rPr>
          <w:b w:val="0"/>
          <w:color w:val="auto"/>
          <w:shd w:val="clear" w:color="auto" w:fill="FFFFFF"/>
        </w:rPr>
        <w:t xml:space="preserve"> &amp; Massey, 2002)</w:t>
      </w:r>
      <w:r w:rsidRPr="00F72D3B">
        <w:rPr>
          <w:b w:val="0"/>
          <w:color w:val="auto"/>
        </w:rPr>
        <w:t xml:space="preserve">. </w:t>
      </w:r>
    </w:p>
    <w:p w:rsidR="00F72D3B" w:rsidRPr="00F72D3B" w:rsidRDefault="00F72D3B" w:rsidP="007B6E68">
      <w:pPr>
        <w:spacing w:line="480" w:lineRule="auto"/>
        <w:ind w:firstLine="720"/>
        <w:jc w:val="both"/>
        <w:rPr>
          <w:b w:val="0"/>
          <w:color w:val="auto"/>
        </w:rPr>
      </w:pPr>
      <w:r w:rsidRPr="00F72D3B">
        <w:rPr>
          <w:b w:val="0"/>
          <w:color w:val="auto"/>
        </w:rPr>
        <w:lastRenderedPageBreak/>
        <w:t xml:space="preserve">The most prominent Mexican symbol is their flag. It consists of three conspicuous stripes; green, white and red. The green color represents hope; the white color represents purity while the red color represents blood. On the white strip, there is an eagle that's seen while standing on a cactus plant and eating a snake. Children attending school honor their national flag and sign a national anthem in all Monday mornings. On social interaction, respect and education are the most prominent components. The Puerto Ricans believe that being too direct is rude and one should avoid it. </w:t>
      </w:r>
    </w:p>
    <w:p w:rsidR="00F72D3B" w:rsidRPr="00F72D3B" w:rsidRDefault="00F72D3B" w:rsidP="007B6E68">
      <w:pPr>
        <w:spacing w:line="480" w:lineRule="auto"/>
        <w:ind w:firstLine="720"/>
        <w:jc w:val="both"/>
        <w:rPr>
          <w:b w:val="0"/>
          <w:color w:val="auto"/>
        </w:rPr>
      </w:pPr>
      <w:r w:rsidRPr="00F72D3B">
        <w:rPr>
          <w:b w:val="0"/>
          <w:color w:val="auto"/>
        </w:rPr>
        <w:t>According to Mexican etiquette, when two women meet, they shake hands, and when a man and a woman meet, they kiss one another on the cheek. In special days and occasion like New Year's Eve, women and men embrace each other when they meet. On the issue of social status, when people of varying socioeconomic status meet, the individual who holds low social status waits on the individual who holds high socioeconomic status to define the terms of their encounter.</w:t>
      </w:r>
    </w:p>
    <w:p w:rsidR="00F72D3B" w:rsidRPr="00F72D3B" w:rsidRDefault="00F72D3B" w:rsidP="007B6E68">
      <w:pPr>
        <w:spacing w:line="480" w:lineRule="auto"/>
        <w:ind w:firstLine="720"/>
        <w:jc w:val="both"/>
        <w:rPr>
          <w:b w:val="0"/>
          <w:color w:val="auto"/>
        </w:rPr>
      </w:pPr>
      <w:r w:rsidRPr="00F72D3B">
        <w:rPr>
          <w:b w:val="0"/>
          <w:color w:val="auto"/>
        </w:rPr>
        <w:t xml:space="preserve">While according to Puerto Rican etiquette, Close friends are allowed to be open to some level but at the same time, maintain respect and boundaries. The Puerto Ricans prefer to publicly express themselves publicly but not so much since engaging in active, animated conversations are viewed as an asset. When two friends meet, they greet each other by the form of </w:t>
      </w:r>
      <w:proofErr w:type="gramStart"/>
      <w:r w:rsidRPr="00F72D3B">
        <w:rPr>
          <w:b w:val="0"/>
          <w:color w:val="auto"/>
        </w:rPr>
        <w:t>kissing</w:t>
      </w:r>
      <w:r w:rsidRPr="00F72D3B">
        <w:rPr>
          <w:b w:val="0"/>
          <w:color w:val="auto"/>
        </w:rPr>
        <w:t xml:space="preserve"> </w:t>
      </w:r>
      <w:r w:rsidRPr="00F72D3B">
        <w:rPr>
          <w:b w:val="0"/>
          <w:color w:val="auto"/>
          <w:shd w:val="clear" w:color="auto" w:fill="FFFFFF"/>
        </w:rPr>
        <w:t xml:space="preserve"> (</w:t>
      </w:r>
      <w:proofErr w:type="gramEnd"/>
      <w:r w:rsidRPr="00F72D3B">
        <w:rPr>
          <w:b w:val="0"/>
          <w:color w:val="auto"/>
          <w:shd w:val="clear" w:color="auto" w:fill="FFFFFF"/>
        </w:rPr>
        <w:t>Comas-</w:t>
      </w:r>
      <w:proofErr w:type="spellStart"/>
      <w:r w:rsidRPr="00F72D3B">
        <w:rPr>
          <w:b w:val="0"/>
          <w:color w:val="auto"/>
          <w:shd w:val="clear" w:color="auto" w:fill="FFFFFF"/>
        </w:rPr>
        <w:t>Díaz</w:t>
      </w:r>
      <w:proofErr w:type="spellEnd"/>
      <w:r w:rsidRPr="00F72D3B">
        <w:rPr>
          <w:b w:val="0"/>
          <w:color w:val="auto"/>
          <w:shd w:val="clear" w:color="auto" w:fill="FFFFFF"/>
        </w:rPr>
        <w:t xml:space="preserve"> et. al. 2005)</w:t>
      </w:r>
      <w:r w:rsidRPr="00F72D3B">
        <w:rPr>
          <w:b w:val="0"/>
          <w:color w:val="auto"/>
        </w:rPr>
        <w:t xml:space="preserve">. </w:t>
      </w:r>
    </w:p>
    <w:p w:rsidR="00F72D3B" w:rsidRPr="00F72D3B" w:rsidRDefault="00F72D3B" w:rsidP="007B6E68">
      <w:pPr>
        <w:spacing w:line="480" w:lineRule="auto"/>
        <w:ind w:firstLine="720"/>
        <w:jc w:val="both"/>
        <w:rPr>
          <w:b w:val="0"/>
          <w:color w:val="auto"/>
        </w:rPr>
      </w:pPr>
      <w:r w:rsidRPr="00F72D3B">
        <w:rPr>
          <w:b w:val="0"/>
          <w:color w:val="auto"/>
        </w:rPr>
        <w:t xml:space="preserve">The most significant icon in the Mexican national culture is the icon of Virgin of Guadalupe. It is a representation to illustrate the influence of Catholicism in the Mexican culture. In the Catholicism, the icon is usually seen as the mother of all Mexicans. The dark skinned </w:t>
      </w:r>
      <w:r w:rsidRPr="00F72D3B">
        <w:rPr>
          <w:b w:val="0"/>
          <w:color w:val="auto"/>
        </w:rPr>
        <w:lastRenderedPageBreak/>
        <w:t>woman on the icon is the Mexican version of a representation of Virgin Mary. This image is much respected for it was used during the struggle of independence.</w:t>
      </w:r>
    </w:p>
    <w:p w:rsidR="00F72D3B" w:rsidRPr="00F72D3B" w:rsidRDefault="00F72D3B" w:rsidP="007B6E68">
      <w:pPr>
        <w:spacing w:line="480" w:lineRule="auto"/>
        <w:ind w:firstLine="720"/>
        <w:jc w:val="both"/>
        <w:rPr>
          <w:b w:val="0"/>
          <w:color w:val="auto"/>
        </w:rPr>
      </w:pPr>
      <w:r w:rsidRPr="00F72D3B">
        <w:rPr>
          <w:b w:val="0"/>
          <w:color w:val="auto"/>
        </w:rPr>
        <w:t>On gender role and statues of the Mexicans, in 1935, the participation of women in the economy was 35 percent, and it is told to have increased with time. Nevertheless, the increase of economic participation of women in the country has been attributed by most of them being registered in underpaid and unregistered informal activities such as earning from family plantation. The level of education of women is lower thus they hold lower positions than men and are paid less than men. Most other women who are active in the economy are the young youths of around twenty and twenty-four years.</w:t>
      </w:r>
    </w:p>
    <w:p w:rsidR="00F72D3B" w:rsidRPr="00F72D3B" w:rsidRDefault="00F72D3B" w:rsidP="007B6E68">
      <w:pPr>
        <w:spacing w:line="480" w:lineRule="auto"/>
        <w:ind w:firstLine="720"/>
        <w:jc w:val="both"/>
        <w:rPr>
          <w:b w:val="0"/>
          <w:color w:val="auto"/>
        </w:rPr>
      </w:pPr>
      <w:r w:rsidRPr="00F72D3B">
        <w:rPr>
          <w:b w:val="0"/>
          <w:color w:val="auto"/>
        </w:rPr>
        <w:t>On the gender roles and statues, the gender relations have become egalitarian on an increasing level. Women are important in rural households and outside their homes. The woman is expected to perform double work in their workplace since their pay is very small. There are some women who have an active life as professional, politicians, activists, writers and intellectuals. This is as a result of women's suffrage being approved. The woman also participates in issues of politics</w:t>
      </w:r>
      <w:r w:rsidRPr="00F72D3B">
        <w:rPr>
          <w:b w:val="0"/>
          <w:color w:val="auto"/>
        </w:rPr>
        <w:t xml:space="preserve"> </w:t>
      </w:r>
      <w:r w:rsidRPr="00F72D3B">
        <w:rPr>
          <w:b w:val="0"/>
          <w:color w:val="auto"/>
        </w:rPr>
        <w:t>(</w:t>
      </w:r>
      <w:proofErr w:type="spellStart"/>
      <w:r w:rsidRPr="00F72D3B">
        <w:rPr>
          <w:b w:val="0"/>
          <w:color w:val="auto"/>
          <w:shd w:val="clear" w:color="auto" w:fill="FFFFFF"/>
        </w:rPr>
        <w:t>Kandel</w:t>
      </w:r>
      <w:proofErr w:type="spellEnd"/>
      <w:r w:rsidRPr="00F72D3B">
        <w:rPr>
          <w:b w:val="0"/>
          <w:color w:val="auto"/>
          <w:shd w:val="clear" w:color="auto" w:fill="FFFFFF"/>
        </w:rPr>
        <w:t xml:space="preserve"> &amp; Massey, 2002)</w:t>
      </w:r>
      <w:r w:rsidRPr="00F72D3B">
        <w:rPr>
          <w:b w:val="0"/>
          <w:color w:val="auto"/>
        </w:rPr>
        <w:t xml:space="preserve">. </w:t>
      </w:r>
    </w:p>
    <w:p w:rsidR="00F72D3B" w:rsidRPr="00F72D3B" w:rsidRDefault="00F72D3B" w:rsidP="007B6E68">
      <w:pPr>
        <w:spacing w:line="480" w:lineRule="auto"/>
        <w:ind w:firstLine="720"/>
        <w:jc w:val="both"/>
        <w:rPr>
          <w:b w:val="0"/>
          <w:color w:val="auto"/>
        </w:rPr>
      </w:pPr>
      <w:r w:rsidRPr="00F72D3B">
        <w:rPr>
          <w:b w:val="0"/>
          <w:color w:val="auto"/>
        </w:rPr>
        <w:t xml:space="preserve">On the political arena, it is usually dominated strongly by men. However, there are also other women in politics which have proved to be a significant strategy of involving them in politics. According to the law, men and women are equal, however; there are differences in privileges and authorities. Men are known to be the chief of the family while women are the morality care takers, therefore, keep them in the center stage of religion. </w:t>
      </w:r>
    </w:p>
    <w:p w:rsidR="00F72D3B" w:rsidRPr="00F72D3B" w:rsidRDefault="00F72D3B" w:rsidP="007B6E68">
      <w:pPr>
        <w:spacing w:line="480" w:lineRule="auto"/>
        <w:ind w:firstLine="720"/>
        <w:jc w:val="both"/>
        <w:rPr>
          <w:b w:val="0"/>
          <w:color w:val="auto"/>
        </w:rPr>
      </w:pPr>
      <w:r w:rsidRPr="00F72D3B">
        <w:rPr>
          <w:b w:val="0"/>
          <w:color w:val="auto"/>
        </w:rPr>
        <w:lastRenderedPageBreak/>
        <w:t xml:space="preserve">According to the Mexican system of marriage, they are free to choose their marriage partner. However, there are underlying rules that constrain their choices that are related to ethnicity and class. People are usually married after a formal engagement of their relationship which can last for several years. Although the basis of a marriage is love, most Mexicans search for a partner who can provide upward mobility, economic security, and social security. This culture only allows the monogamous type of marriage which consist of a religious wedding and a civil registration of their union. </w:t>
      </w:r>
    </w:p>
    <w:p w:rsidR="00F72D3B" w:rsidRPr="00F72D3B" w:rsidRDefault="00F72D3B" w:rsidP="007B6E68">
      <w:pPr>
        <w:spacing w:line="480" w:lineRule="auto"/>
        <w:ind w:firstLine="720"/>
        <w:jc w:val="both"/>
        <w:rPr>
          <w:b w:val="0"/>
          <w:color w:val="auto"/>
        </w:rPr>
      </w:pPr>
      <w:r w:rsidRPr="00F72D3B">
        <w:rPr>
          <w:b w:val="0"/>
          <w:color w:val="auto"/>
        </w:rPr>
        <w:t xml:space="preserve">Similarly, Puerto Rico takes the family as a cultural core. The family and the family kin are seen as the most reliable and enduring support network. There are high cases of divorces however there is also an increase in monogamous marriage. It also includes marriage weddings which could be secular or religious. </w:t>
      </w:r>
    </w:p>
    <w:p w:rsidR="00F72D3B" w:rsidRPr="00F72D3B" w:rsidRDefault="00F72D3B" w:rsidP="007B6E68">
      <w:pPr>
        <w:spacing w:line="480" w:lineRule="auto"/>
        <w:ind w:firstLine="720"/>
        <w:jc w:val="both"/>
        <w:rPr>
          <w:b w:val="0"/>
          <w:color w:val="auto"/>
        </w:rPr>
      </w:pPr>
      <w:r w:rsidRPr="00F72D3B">
        <w:rPr>
          <w:b w:val="0"/>
          <w:color w:val="auto"/>
        </w:rPr>
        <w:t>In the system of a family, a domestic nuclear unit is common in several households. However, there are some households that consist of an extended nuclear household. During the first years of a newly wedded couple, they live in the kinship of the man to save sufficient savings to establish their own domestic home. In the family set up in the culture of Puerto Rico, the nuclear family is also prevalent. However, the relatives do socialize often. The value children a lot for they believe they increase the glory of emotionally and materially.</w:t>
      </w:r>
    </w:p>
    <w:p w:rsidR="00F72D3B" w:rsidRPr="00F72D3B" w:rsidRDefault="00F72D3B" w:rsidP="007B6E68">
      <w:pPr>
        <w:spacing w:line="480" w:lineRule="auto"/>
        <w:ind w:firstLine="720"/>
        <w:jc w:val="both"/>
        <w:rPr>
          <w:b w:val="0"/>
          <w:color w:val="auto"/>
        </w:rPr>
      </w:pPr>
      <w:r w:rsidRPr="00F72D3B">
        <w:rPr>
          <w:b w:val="0"/>
          <w:color w:val="auto"/>
        </w:rPr>
        <w:t xml:space="preserve">Nevertheless, inheritance law makes no distinction between a woman and a man. Each child in the family is equally entitled of an equal share. However, the male child is usually privileged where in the countryside; land is usually distributed on the sons. The civil law of Puerto Rico culture, states that a third of the estate should be donated among all legal heirs </w:t>
      </w:r>
      <w:r w:rsidRPr="00F72D3B">
        <w:rPr>
          <w:b w:val="0"/>
          <w:color w:val="auto"/>
        </w:rPr>
        <w:lastRenderedPageBreak/>
        <w:t>equally. The estate of a person dies without having written a will; his wealth is usually divided among all the legal heirs equally</w:t>
      </w:r>
      <w:r w:rsidR="007B6E68">
        <w:rPr>
          <w:b w:val="0"/>
          <w:color w:val="auto"/>
        </w:rPr>
        <w:t xml:space="preserve"> </w:t>
      </w:r>
      <w:r w:rsidRPr="00F72D3B">
        <w:rPr>
          <w:b w:val="0"/>
          <w:color w:val="auto"/>
        </w:rPr>
        <w:t>(</w:t>
      </w:r>
      <w:r w:rsidRPr="00F72D3B">
        <w:rPr>
          <w:b w:val="0"/>
          <w:color w:val="auto"/>
          <w:shd w:val="clear" w:color="auto" w:fill="FFFFFF"/>
        </w:rPr>
        <w:t>Kandel &amp; Massey, 2002)</w:t>
      </w:r>
      <w:r w:rsidRPr="00F72D3B">
        <w:rPr>
          <w:b w:val="0"/>
          <w:color w:val="auto"/>
        </w:rPr>
        <w:t xml:space="preserve">. </w:t>
      </w:r>
    </w:p>
    <w:p w:rsidR="00D368FA" w:rsidRDefault="00F72D3B" w:rsidP="007B6E68">
      <w:pPr>
        <w:spacing w:line="480" w:lineRule="auto"/>
        <w:ind w:firstLine="720"/>
        <w:jc w:val="both"/>
        <w:rPr>
          <w:b w:val="0"/>
          <w:color w:val="auto"/>
        </w:rPr>
      </w:pPr>
      <w:r w:rsidRPr="00F72D3B">
        <w:rPr>
          <w:b w:val="0"/>
          <w:color w:val="auto"/>
        </w:rPr>
        <w:t>Lastly, according to their social stratification, in both Mexicans and Puerto Ricans, they are capitalists who are a structure that is organized to access the means of production and wage labor. However, a good family is usually incomparable with having wealth. They hold a good family more dearly than the accumulation of wealth.</w:t>
      </w:r>
    </w:p>
    <w:p w:rsidR="007B6E68" w:rsidRDefault="007B6E68" w:rsidP="007B6E68">
      <w:pPr>
        <w:spacing w:line="480" w:lineRule="auto"/>
        <w:ind w:firstLine="720"/>
        <w:jc w:val="both"/>
        <w:rPr>
          <w:b w:val="0"/>
          <w:color w:val="auto"/>
        </w:rPr>
      </w:pPr>
    </w:p>
    <w:p w:rsidR="007B6E68" w:rsidRDefault="007B6E68" w:rsidP="007B6E68">
      <w:pPr>
        <w:spacing w:line="480" w:lineRule="auto"/>
        <w:ind w:firstLine="720"/>
        <w:jc w:val="both"/>
        <w:rPr>
          <w:b w:val="0"/>
          <w:color w:val="auto"/>
        </w:rPr>
      </w:pPr>
    </w:p>
    <w:p w:rsidR="007B6E68" w:rsidRDefault="007B6E68" w:rsidP="007B6E68">
      <w:pPr>
        <w:spacing w:line="480" w:lineRule="auto"/>
        <w:ind w:firstLine="720"/>
        <w:jc w:val="both"/>
        <w:rPr>
          <w:b w:val="0"/>
          <w:color w:val="auto"/>
        </w:rPr>
      </w:pPr>
    </w:p>
    <w:p w:rsidR="007B6E68" w:rsidRDefault="007B6E68" w:rsidP="007B6E68">
      <w:pPr>
        <w:spacing w:line="480" w:lineRule="auto"/>
        <w:ind w:firstLine="720"/>
        <w:jc w:val="both"/>
        <w:rPr>
          <w:b w:val="0"/>
          <w:color w:val="auto"/>
        </w:rPr>
      </w:pPr>
    </w:p>
    <w:p w:rsidR="007B6E68" w:rsidRDefault="007B6E68" w:rsidP="007B6E68">
      <w:pPr>
        <w:spacing w:line="480" w:lineRule="auto"/>
        <w:ind w:firstLine="720"/>
        <w:jc w:val="both"/>
        <w:rPr>
          <w:b w:val="0"/>
          <w:color w:val="auto"/>
        </w:rPr>
      </w:pPr>
    </w:p>
    <w:p w:rsidR="007B6E68" w:rsidRDefault="007B6E68" w:rsidP="007B6E68">
      <w:pPr>
        <w:spacing w:line="480" w:lineRule="auto"/>
        <w:ind w:firstLine="720"/>
        <w:jc w:val="both"/>
        <w:rPr>
          <w:b w:val="0"/>
          <w:color w:val="auto"/>
        </w:rPr>
      </w:pPr>
    </w:p>
    <w:p w:rsidR="007B6E68" w:rsidRDefault="007B6E68" w:rsidP="007B6E68">
      <w:pPr>
        <w:spacing w:line="480" w:lineRule="auto"/>
        <w:ind w:firstLine="720"/>
        <w:jc w:val="both"/>
        <w:rPr>
          <w:b w:val="0"/>
          <w:color w:val="auto"/>
        </w:rPr>
      </w:pPr>
    </w:p>
    <w:p w:rsidR="007B6E68" w:rsidRDefault="007B6E68" w:rsidP="007B6E68">
      <w:pPr>
        <w:spacing w:line="480" w:lineRule="auto"/>
        <w:ind w:firstLine="720"/>
        <w:jc w:val="both"/>
        <w:rPr>
          <w:b w:val="0"/>
          <w:color w:val="auto"/>
        </w:rPr>
      </w:pPr>
    </w:p>
    <w:p w:rsidR="007B6E68" w:rsidRDefault="007B6E68" w:rsidP="007B6E68">
      <w:pPr>
        <w:spacing w:line="480" w:lineRule="auto"/>
        <w:ind w:firstLine="720"/>
        <w:jc w:val="both"/>
        <w:rPr>
          <w:b w:val="0"/>
          <w:color w:val="auto"/>
        </w:rPr>
      </w:pPr>
    </w:p>
    <w:p w:rsidR="007B6E68" w:rsidRDefault="007B6E68" w:rsidP="007B6E68">
      <w:pPr>
        <w:spacing w:line="480" w:lineRule="auto"/>
        <w:ind w:firstLine="720"/>
        <w:jc w:val="both"/>
        <w:rPr>
          <w:b w:val="0"/>
          <w:color w:val="auto"/>
        </w:rPr>
      </w:pPr>
    </w:p>
    <w:p w:rsidR="007B6E68" w:rsidRDefault="007B6E68" w:rsidP="007B6E68">
      <w:pPr>
        <w:spacing w:line="480" w:lineRule="auto"/>
        <w:ind w:firstLine="720"/>
        <w:jc w:val="both"/>
        <w:rPr>
          <w:b w:val="0"/>
          <w:color w:val="auto"/>
        </w:rPr>
      </w:pPr>
    </w:p>
    <w:p w:rsidR="007B6E68" w:rsidRPr="00F72D3B" w:rsidRDefault="007B6E68" w:rsidP="007B6E68">
      <w:pPr>
        <w:spacing w:line="480" w:lineRule="auto"/>
        <w:ind w:firstLine="720"/>
        <w:jc w:val="both"/>
        <w:rPr>
          <w:b w:val="0"/>
          <w:color w:val="auto"/>
        </w:rPr>
      </w:pPr>
    </w:p>
    <w:p w:rsidR="00F72D3B" w:rsidRPr="00F72D3B" w:rsidRDefault="00F72D3B" w:rsidP="00F72D3B">
      <w:pPr>
        <w:spacing w:line="480" w:lineRule="auto"/>
        <w:jc w:val="both"/>
        <w:rPr>
          <w:b w:val="0"/>
          <w:color w:val="auto"/>
        </w:rPr>
      </w:pPr>
      <w:r w:rsidRPr="00F72D3B">
        <w:rPr>
          <w:b w:val="0"/>
          <w:color w:val="auto"/>
        </w:rPr>
        <w:lastRenderedPageBreak/>
        <w:t xml:space="preserve">References </w:t>
      </w:r>
    </w:p>
    <w:p w:rsidR="007B6E68" w:rsidRPr="00F72D3B" w:rsidRDefault="007B6E68" w:rsidP="007B6E68">
      <w:pPr>
        <w:spacing w:line="480" w:lineRule="auto"/>
        <w:ind w:left="720" w:hanging="720"/>
        <w:jc w:val="both"/>
        <w:rPr>
          <w:b w:val="0"/>
          <w:color w:val="auto"/>
          <w:shd w:val="clear" w:color="auto" w:fill="FFFFFF"/>
        </w:rPr>
      </w:pPr>
      <w:proofErr w:type="spellStart"/>
      <w:r w:rsidRPr="00F72D3B">
        <w:rPr>
          <w:b w:val="0"/>
          <w:color w:val="auto"/>
          <w:shd w:val="clear" w:color="auto" w:fill="FFFFFF"/>
        </w:rPr>
        <w:t>Castañeda</w:t>
      </w:r>
      <w:proofErr w:type="spellEnd"/>
      <w:r w:rsidRPr="00F72D3B">
        <w:rPr>
          <w:b w:val="0"/>
          <w:color w:val="auto"/>
          <w:shd w:val="clear" w:color="auto" w:fill="FFFFFF"/>
        </w:rPr>
        <w:t>, A. I. (1990). Gender, race, and culture: Spanish-Mexican women in the historiography of frontier California.</w:t>
      </w:r>
      <w:r w:rsidRPr="00F72D3B">
        <w:rPr>
          <w:rStyle w:val="apple-converted-space"/>
          <w:b w:val="0"/>
          <w:color w:val="auto"/>
          <w:shd w:val="clear" w:color="auto" w:fill="FFFFFF"/>
        </w:rPr>
        <w:t> </w:t>
      </w:r>
      <w:r w:rsidRPr="00F72D3B">
        <w:rPr>
          <w:b w:val="0"/>
          <w:i/>
          <w:iCs/>
          <w:color w:val="auto"/>
          <w:shd w:val="clear" w:color="auto" w:fill="FFFFFF"/>
        </w:rPr>
        <w:t>Frontiers: A Journal of Women Studies</w:t>
      </w:r>
      <w:r w:rsidRPr="00F72D3B">
        <w:rPr>
          <w:b w:val="0"/>
          <w:color w:val="auto"/>
          <w:shd w:val="clear" w:color="auto" w:fill="FFFFFF"/>
        </w:rPr>
        <w:t>,</w:t>
      </w:r>
      <w:r w:rsidRPr="00F72D3B">
        <w:rPr>
          <w:rStyle w:val="apple-converted-space"/>
          <w:b w:val="0"/>
          <w:color w:val="auto"/>
          <w:shd w:val="clear" w:color="auto" w:fill="FFFFFF"/>
        </w:rPr>
        <w:t> </w:t>
      </w:r>
      <w:r w:rsidRPr="00F72D3B">
        <w:rPr>
          <w:b w:val="0"/>
          <w:i/>
          <w:iCs/>
          <w:color w:val="auto"/>
          <w:shd w:val="clear" w:color="auto" w:fill="FFFFFF"/>
        </w:rPr>
        <w:t>11</w:t>
      </w:r>
      <w:r w:rsidRPr="00F72D3B">
        <w:rPr>
          <w:b w:val="0"/>
          <w:color w:val="auto"/>
          <w:shd w:val="clear" w:color="auto" w:fill="FFFFFF"/>
        </w:rPr>
        <w:t>(1), 8-20.</w:t>
      </w:r>
    </w:p>
    <w:p w:rsidR="007B6E68" w:rsidRPr="00F72D3B" w:rsidRDefault="007B6E68" w:rsidP="007B6E68">
      <w:pPr>
        <w:spacing w:line="480" w:lineRule="auto"/>
        <w:ind w:left="720" w:hanging="720"/>
        <w:jc w:val="both"/>
        <w:rPr>
          <w:b w:val="0"/>
          <w:color w:val="auto"/>
          <w:shd w:val="clear" w:color="auto" w:fill="FFFFFF"/>
        </w:rPr>
      </w:pPr>
      <w:proofErr w:type="gramStart"/>
      <w:r w:rsidRPr="00F72D3B">
        <w:rPr>
          <w:b w:val="0"/>
          <w:color w:val="auto"/>
          <w:shd w:val="clear" w:color="auto" w:fill="FFFFFF"/>
        </w:rPr>
        <w:t>Comas-</w:t>
      </w:r>
      <w:proofErr w:type="spellStart"/>
      <w:r w:rsidRPr="00F72D3B">
        <w:rPr>
          <w:b w:val="0"/>
          <w:color w:val="auto"/>
          <w:shd w:val="clear" w:color="auto" w:fill="FFFFFF"/>
        </w:rPr>
        <w:t>Díaz</w:t>
      </w:r>
      <w:proofErr w:type="spellEnd"/>
      <w:r w:rsidRPr="00F72D3B">
        <w:rPr>
          <w:b w:val="0"/>
          <w:color w:val="auto"/>
          <w:shd w:val="clear" w:color="auto" w:fill="FFFFFF"/>
        </w:rPr>
        <w:t xml:space="preserve">, L., </w:t>
      </w:r>
      <w:proofErr w:type="spellStart"/>
      <w:r w:rsidRPr="00F72D3B">
        <w:rPr>
          <w:b w:val="0"/>
          <w:color w:val="auto"/>
          <w:shd w:val="clear" w:color="auto" w:fill="FFFFFF"/>
        </w:rPr>
        <w:t>Lykes</w:t>
      </w:r>
      <w:proofErr w:type="spellEnd"/>
      <w:r w:rsidRPr="00F72D3B">
        <w:rPr>
          <w:b w:val="0"/>
          <w:color w:val="auto"/>
          <w:shd w:val="clear" w:color="auto" w:fill="FFFFFF"/>
        </w:rPr>
        <w:t xml:space="preserve">, M. B., &amp; </w:t>
      </w:r>
      <w:proofErr w:type="spellStart"/>
      <w:r w:rsidRPr="00F72D3B">
        <w:rPr>
          <w:b w:val="0"/>
          <w:color w:val="auto"/>
          <w:shd w:val="clear" w:color="auto" w:fill="FFFFFF"/>
        </w:rPr>
        <w:t>Alarcón</w:t>
      </w:r>
      <w:proofErr w:type="spellEnd"/>
      <w:r w:rsidRPr="00F72D3B">
        <w:rPr>
          <w:b w:val="0"/>
          <w:color w:val="auto"/>
          <w:shd w:val="clear" w:color="auto" w:fill="FFFFFF"/>
        </w:rPr>
        <w:t>, R. D. (2005).</w:t>
      </w:r>
      <w:proofErr w:type="gramEnd"/>
      <w:r w:rsidRPr="00F72D3B">
        <w:rPr>
          <w:b w:val="0"/>
          <w:color w:val="auto"/>
          <w:shd w:val="clear" w:color="auto" w:fill="FFFFFF"/>
        </w:rPr>
        <w:t xml:space="preserve"> </w:t>
      </w:r>
      <w:proofErr w:type="gramStart"/>
      <w:r w:rsidRPr="00F72D3B">
        <w:rPr>
          <w:b w:val="0"/>
          <w:color w:val="auto"/>
          <w:shd w:val="clear" w:color="auto" w:fill="FFFFFF"/>
        </w:rPr>
        <w:t>Ethnic conflict and the psychology of liberation in Guatemala, Peru, and Puerto Rico.</w:t>
      </w:r>
      <w:proofErr w:type="gramEnd"/>
      <w:r w:rsidRPr="00F72D3B">
        <w:rPr>
          <w:rStyle w:val="apple-converted-space"/>
          <w:b w:val="0"/>
          <w:color w:val="auto"/>
          <w:shd w:val="clear" w:color="auto" w:fill="FFFFFF"/>
        </w:rPr>
        <w:t> </w:t>
      </w:r>
      <w:proofErr w:type="gramStart"/>
      <w:r w:rsidRPr="00F72D3B">
        <w:rPr>
          <w:b w:val="0"/>
          <w:i/>
          <w:iCs/>
          <w:color w:val="auto"/>
          <w:shd w:val="clear" w:color="auto" w:fill="FFFFFF"/>
        </w:rPr>
        <w:t>American Psychologist</w:t>
      </w:r>
      <w:r w:rsidRPr="00F72D3B">
        <w:rPr>
          <w:b w:val="0"/>
          <w:color w:val="auto"/>
          <w:shd w:val="clear" w:color="auto" w:fill="FFFFFF"/>
        </w:rPr>
        <w:t>,</w:t>
      </w:r>
      <w:r w:rsidRPr="00F72D3B">
        <w:rPr>
          <w:rStyle w:val="apple-converted-space"/>
          <w:b w:val="0"/>
          <w:color w:val="auto"/>
          <w:shd w:val="clear" w:color="auto" w:fill="FFFFFF"/>
        </w:rPr>
        <w:t> </w:t>
      </w:r>
      <w:r w:rsidRPr="00F72D3B">
        <w:rPr>
          <w:b w:val="0"/>
          <w:i/>
          <w:iCs/>
          <w:color w:val="auto"/>
          <w:shd w:val="clear" w:color="auto" w:fill="FFFFFF"/>
        </w:rPr>
        <w:t>53</w:t>
      </w:r>
      <w:r w:rsidRPr="00F72D3B">
        <w:rPr>
          <w:b w:val="0"/>
          <w:color w:val="auto"/>
          <w:shd w:val="clear" w:color="auto" w:fill="FFFFFF"/>
        </w:rPr>
        <w:t>(7), 778.</w:t>
      </w:r>
      <w:proofErr w:type="gramEnd"/>
    </w:p>
    <w:p w:rsidR="007B6E68" w:rsidRPr="00F72D3B" w:rsidRDefault="007B6E68" w:rsidP="007B6E68">
      <w:pPr>
        <w:spacing w:line="480" w:lineRule="auto"/>
        <w:ind w:left="720" w:hanging="720"/>
        <w:jc w:val="both"/>
        <w:rPr>
          <w:b w:val="0"/>
          <w:color w:val="auto"/>
          <w:shd w:val="clear" w:color="auto" w:fill="FFFFFF"/>
        </w:rPr>
      </w:pPr>
      <w:proofErr w:type="spellStart"/>
      <w:proofErr w:type="gramStart"/>
      <w:r w:rsidRPr="00F72D3B">
        <w:rPr>
          <w:b w:val="0"/>
          <w:color w:val="auto"/>
          <w:shd w:val="clear" w:color="auto" w:fill="FFFFFF"/>
        </w:rPr>
        <w:t>Kandel</w:t>
      </w:r>
      <w:proofErr w:type="spellEnd"/>
      <w:r w:rsidRPr="00F72D3B">
        <w:rPr>
          <w:b w:val="0"/>
          <w:color w:val="auto"/>
          <w:shd w:val="clear" w:color="auto" w:fill="FFFFFF"/>
        </w:rPr>
        <w:t>, W., &amp; Massey, D. S. (2002).</w:t>
      </w:r>
      <w:proofErr w:type="gramEnd"/>
      <w:r w:rsidRPr="00F72D3B">
        <w:rPr>
          <w:b w:val="0"/>
          <w:color w:val="auto"/>
          <w:shd w:val="clear" w:color="auto" w:fill="FFFFFF"/>
        </w:rPr>
        <w:t xml:space="preserve"> The culture of Mexican migration: A theoretical and empirical analysis.</w:t>
      </w:r>
      <w:r w:rsidRPr="00F72D3B">
        <w:rPr>
          <w:rStyle w:val="apple-converted-space"/>
          <w:b w:val="0"/>
          <w:color w:val="auto"/>
          <w:shd w:val="clear" w:color="auto" w:fill="FFFFFF"/>
        </w:rPr>
        <w:t> </w:t>
      </w:r>
      <w:proofErr w:type="gramStart"/>
      <w:r w:rsidRPr="00F72D3B">
        <w:rPr>
          <w:b w:val="0"/>
          <w:i/>
          <w:iCs/>
          <w:color w:val="auto"/>
          <w:shd w:val="clear" w:color="auto" w:fill="FFFFFF"/>
        </w:rPr>
        <w:t>Social forces</w:t>
      </w:r>
      <w:r w:rsidRPr="00F72D3B">
        <w:rPr>
          <w:b w:val="0"/>
          <w:color w:val="auto"/>
          <w:shd w:val="clear" w:color="auto" w:fill="FFFFFF"/>
        </w:rPr>
        <w:t>,</w:t>
      </w:r>
      <w:r w:rsidRPr="00F72D3B">
        <w:rPr>
          <w:rStyle w:val="apple-converted-space"/>
          <w:b w:val="0"/>
          <w:color w:val="auto"/>
          <w:shd w:val="clear" w:color="auto" w:fill="FFFFFF"/>
        </w:rPr>
        <w:t> </w:t>
      </w:r>
      <w:r w:rsidRPr="00F72D3B">
        <w:rPr>
          <w:b w:val="0"/>
          <w:i/>
          <w:iCs/>
          <w:color w:val="auto"/>
          <w:shd w:val="clear" w:color="auto" w:fill="FFFFFF"/>
        </w:rPr>
        <w:t>80</w:t>
      </w:r>
      <w:r w:rsidRPr="00F72D3B">
        <w:rPr>
          <w:b w:val="0"/>
          <w:color w:val="auto"/>
          <w:shd w:val="clear" w:color="auto" w:fill="FFFFFF"/>
        </w:rPr>
        <w:t>(3), 981-1004.</w:t>
      </w:r>
      <w:proofErr w:type="gramEnd"/>
    </w:p>
    <w:p w:rsidR="007B6E68" w:rsidRPr="00F72D3B" w:rsidRDefault="007B6E68" w:rsidP="007B6E68">
      <w:pPr>
        <w:spacing w:line="480" w:lineRule="auto"/>
        <w:ind w:left="720" w:hanging="720"/>
        <w:jc w:val="both"/>
        <w:rPr>
          <w:b w:val="0"/>
          <w:color w:val="auto"/>
        </w:rPr>
      </w:pPr>
      <w:proofErr w:type="spellStart"/>
      <w:r w:rsidRPr="00F72D3B">
        <w:rPr>
          <w:b w:val="0"/>
          <w:color w:val="auto"/>
          <w:shd w:val="clear" w:color="auto" w:fill="FFFFFF"/>
        </w:rPr>
        <w:t>Oropesa</w:t>
      </w:r>
      <w:proofErr w:type="spellEnd"/>
      <w:r w:rsidRPr="00F72D3B">
        <w:rPr>
          <w:b w:val="0"/>
          <w:color w:val="auto"/>
          <w:shd w:val="clear" w:color="auto" w:fill="FFFFFF"/>
        </w:rPr>
        <w:t>, R. S. (2006). Normative beliefs about marriage and cohabitation: A comparison of non-Latino Whites, Mexican Americans, and Puerto Ricans.</w:t>
      </w:r>
      <w:r w:rsidRPr="00F72D3B">
        <w:rPr>
          <w:rStyle w:val="apple-converted-space"/>
          <w:b w:val="0"/>
          <w:color w:val="auto"/>
          <w:shd w:val="clear" w:color="auto" w:fill="FFFFFF"/>
        </w:rPr>
        <w:t> </w:t>
      </w:r>
      <w:r w:rsidRPr="00F72D3B">
        <w:rPr>
          <w:b w:val="0"/>
          <w:i/>
          <w:iCs/>
          <w:color w:val="auto"/>
          <w:shd w:val="clear" w:color="auto" w:fill="FFFFFF"/>
        </w:rPr>
        <w:t>Journal of Marriage and the Family</w:t>
      </w:r>
      <w:r w:rsidRPr="00F72D3B">
        <w:rPr>
          <w:b w:val="0"/>
          <w:color w:val="auto"/>
          <w:shd w:val="clear" w:color="auto" w:fill="FFFFFF"/>
        </w:rPr>
        <w:t>, 49-62.</w:t>
      </w:r>
    </w:p>
    <w:p w:rsidR="007B6E68" w:rsidRPr="00F72D3B" w:rsidRDefault="007B6E68" w:rsidP="007B6E68">
      <w:pPr>
        <w:spacing w:line="480" w:lineRule="auto"/>
        <w:ind w:left="720" w:hanging="720"/>
        <w:jc w:val="both"/>
        <w:rPr>
          <w:b w:val="0"/>
          <w:color w:val="auto"/>
          <w:shd w:val="clear" w:color="auto" w:fill="FFFFFF"/>
        </w:rPr>
      </w:pPr>
      <w:r w:rsidRPr="00F72D3B">
        <w:rPr>
          <w:b w:val="0"/>
          <w:color w:val="auto"/>
          <w:shd w:val="clear" w:color="auto" w:fill="FFFFFF"/>
        </w:rPr>
        <w:t>Padilla, E. (2000).</w:t>
      </w:r>
      <w:r w:rsidRPr="00F72D3B">
        <w:rPr>
          <w:rStyle w:val="apple-converted-space"/>
          <w:b w:val="0"/>
          <w:color w:val="auto"/>
          <w:shd w:val="clear" w:color="auto" w:fill="FFFFFF"/>
        </w:rPr>
        <w:t> </w:t>
      </w:r>
      <w:proofErr w:type="gramStart"/>
      <w:r w:rsidRPr="00F72D3B">
        <w:rPr>
          <w:b w:val="0"/>
          <w:i/>
          <w:iCs/>
          <w:color w:val="auto"/>
          <w:shd w:val="clear" w:color="auto" w:fill="FFFFFF"/>
        </w:rPr>
        <w:t>Up from Puerto Rico</w:t>
      </w:r>
      <w:r w:rsidRPr="00F72D3B">
        <w:rPr>
          <w:b w:val="0"/>
          <w:color w:val="auto"/>
          <w:shd w:val="clear" w:color="auto" w:fill="FFFFFF"/>
        </w:rPr>
        <w:t>.</w:t>
      </w:r>
      <w:proofErr w:type="gramEnd"/>
      <w:r w:rsidRPr="00F72D3B">
        <w:rPr>
          <w:b w:val="0"/>
          <w:color w:val="auto"/>
          <w:shd w:val="clear" w:color="auto" w:fill="FFFFFF"/>
        </w:rPr>
        <w:t xml:space="preserve"> </w:t>
      </w:r>
      <w:proofErr w:type="gramStart"/>
      <w:r w:rsidRPr="00F72D3B">
        <w:rPr>
          <w:b w:val="0"/>
          <w:color w:val="auto"/>
          <w:shd w:val="clear" w:color="auto" w:fill="FFFFFF"/>
        </w:rPr>
        <w:t>Columbia University Press.</w:t>
      </w:r>
      <w:proofErr w:type="gramEnd"/>
    </w:p>
    <w:p w:rsidR="007B6E68" w:rsidRPr="00F72D3B" w:rsidRDefault="007B6E68" w:rsidP="007B6E68">
      <w:pPr>
        <w:spacing w:line="480" w:lineRule="auto"/>
        <w:ind w:left="720" w:hanging="720"/>
        <w:jc w:val="both"/>
        <w:rPr>
          <w:b w:val="0"/>
          <w:color w:val="auto"/>
          <w:shd w:val="clear" w:color="auto" w:fill="FFFFFF"/>
        </w:rPr>
      </w:pPr>
      <w:r w:rsidRPr="00F72D3B">
        <w:rPr>
          <w:b w:val="0"/>
          <w:color w:val="auto"/>
          <w:shd w:val="clear" w:color="auto" w:fill="FFFFFF"/>
        </w:rPr>
        <w:t>Rodolfo, O. (1992).</w:t>
      </w:r>
      <w:r w:rsidRPr="00F72D3B">
        <w:rPr>
          <w:rStyle w:val="apple-converted-space"/>
          <w:b w:val="0"/>
          <w:color w:val="auto"/>
          <w:shd w:val="clear" w:color="auto" w:fill="FFFFFF"/>
        </w:rPr>
        <w:t> </w:t>
      </w:r>
      <w:r w:rsidRPr="00F72D3B">
        <w:rPr>
          <w:b w:val="0"/>
          <w:i/>
          <w:iCs/>
          <w:color w:val="auto"/>
          <w:shd w:val="clear" w:color="auto" w:fill="FFFFFF"/>
        </w:rPr>
        <w:t>Latino Voices: Mexican, Puerto Rican, and Cuban Perspectives on American Politics</w:t>
      </w:r>
      <w:r w:rsidRPr="00F72D3B">
        <w:rPr>
          <w:b w:val="0"/>
          <w:color w:val="auto"/>
          <w:shd w:val="clear" w:color="auto" w:fill="FFFFFF"/>
        </w:rPr>
        <w:t>. Westview Pr.</w:t>
      </w:r>
    </w:p>
    <w:p w:rsidR="007B6E68" w:rsidRPr="00F72D3B" w:rsidRDefault="007B6E68" w:rsidP="007B6E68">
      <w:pPr>
        <w:spacing w:line="480" w:lineRule="auto"/>
        <w:ind w:left="720" w:hanging="720"/>
        <w:jc w:val="both"/>
        <w:rPr>
          <w:b w:val="0"/>
          <w:color w:val="auto"/>
          <w:shd w:val="clear" w:color="auto" w:fill="FFFFFF"/>
        </w:rPr>
      </w:pPr>
      <w:r w:rsidRPr="00F72D3B">
        <w:rPr>
          <w:b w:val="0"/>
          <w:color w:val="auto"/>
          <w:shd w:val="clear" w:color="auto" w:fill="FFFFFF"/>
        </w:rPr>
        <w:t xml:space="preserve">Wilson, T. D. (2010). </w:t>
      </w:r>
      <w:proofErr w:type="gramStart"/>
      <w:r w:rsidRPr="00F72D3B">
        <w:rPr>
          <w:b w:val="0"/>
          <w:color w:val="auto"/>
          <w:shd w:val="clear" w:color="auto" w:fill="FFFFFF"/>
        </w:rPr>
        <w:t>The culture of Mexican migration.</w:t>
      </w:r>
      <w:proofErr w:type="gramEnd"/>
      <w:r w:rsidRPr="00F72D3B">
        <w:rPr>
          <w:rStyle w:val="apple-converted-space"/>
          <w:b w:val="0"/>
          <w:color w:val="auto"/>
          <w:shd w:val="clear" w:color="auto" w:fill="FFFFFF"/>
        </w:rPr>
        <w:t> </w:t>
      </w:r>
      <w:r w:rsidRPr="00F72D3B">
        <w:rPr>
          <w:b w:val="0"/>
          <w:i/>
          <w:iCs/>
          <w:color w:val="auto"/>
          <w:shd w:val="clear" w:color="auto" w:fill="FFFFFF"/>
        </w:rPr>
        <w:t>Critique of Anthropology</w:t>
      </w:r>
      <w:r w:rsidRPr="00F72D3B">
        <w:rPr>
          <w:b w:val="0"/>
          <w:color w:val="auto"/>
          <w:shd w:val="clear" w:color="auto" w:fill="FFFFFF"/>
        </w:rPr>
        <w:t>,</w:t>
      </w:r>
      <w:r w:rsidRPr="00F72D3B">
        <w:rPr>
          <w:rStyle w:val="apple-converted-space"/>
          <w:b w:val="0"/>
          <w:color w:val="auto"/>
          <w:shd w:val="clear" w:color="auto" w:fill="FFFFFF"/>
        </w:rPr>
        <w:t> </w:t>
      </w:r>
      <w:r w:rsidRPr="00F72D3B">
        <w:rPr>
          <w:b w:val="0"/>
          <w:i/>
          <w:iCs/>
          <w:color w:val="auto"/>
          <w:shd w:val="clear" w:color="auto" w:fill="FFFFFF"/>
        </w:rPr>
        <w:t>30</w:t>
      </w:r>
      <w:r w:rsidRPr="00F72D3B">
        <w:rPr>
          <w:b w:val="0"/>
          <w:color w:val="auto"/>
          <w:shd w:val="clear" w:color="auto" w:fill="FFFFFF"/>
        </w:rPr>
        <w:t>(4), 399-420.</w:t>
      </w:r>
    </w:p>
    <w:p w:rsidR="00F72D3B" w:rsidRPr="00F72D3B" w:rsidRDefault="00F72D3B" w:rsidP="00F72D3B">
      <w:pPr>
        <w:spacing w:line="480" w:lineRule="auto"/>
        <w:jc w:val="both"/>
        <w:rPr>
          <w:b w:val="0"/>
          <w:color w:val="auto"/>
        </w:rPr>
      </w:pPr>
    </w:p>
    <w:p w:rsidR="00F72D3B" w:rsidRPr="00F72D3B" w:rsidRDefault="00F72D3B">
      <w:pPr>
        <w:spacing w:line="480" w:lineRule="auto"/>
        <w:jc w:val="both"/>
        <w:rPr>
          <w:b w:val="0"/>
          <w:color w:val="auto"/>
        </w:rPr>
      </w:pPr>
    </w:p>
    <w:sectPr w:rsidR="00F72D3B" w:rsidRPr="00F72D3B" w:rsidSect="00F72D3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4AAE" w:rsidRDefault="00BF4AAE" w:rsidP="00F72D3B">
      <w:pPr>
        <w:spacing w:after="0" w:line="240" w:lineRule="auto"/>
      </w:pPr>
      <w:r>
        <w:separator/>
      </w:r>
    </w:p>
  </w:endnote>
  <w:endnote w:type="continuationSeparator" w:id="0">
    <w:p w:rsidR="00BF4AAE" w:rsidRDefault="00BF4AAE" w:rsidP="00F72D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4AAE" w:rsidRDefault="00BF4AAE" w:rsidP="00F72D3B">
      <w:pPr>
        <w:spacing w:after="0" w:line="240" w:lineRule="auto"/>
      </w:pPr>
      <w:r>
        <w:separator/>
      </w:r>
    </w:p>
  </w:footnote>
  <w:footnote w:type="continuationSeparator" w:id="0">
    <w:p w:rsidR="00BF4AAE" w:rsidRDefault="00BF4AAE" w:rsidP="00F72D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5464443"/>
      <w:docPartObj>
        <w:docPartGallery w:val="Page Numbers (Top of Page)"/>
        <w:docPartUnique/>
      </w:docPartObj>
    </w:sdtPr>
    <w:sdtEndPr>
      <w:rPr>
        <w:noProof/>
      </w:rPr>
    </w:sdtEndPr>
    <w:sdtContent>
      <w:p w:rsidR="00F72D3B" w:rsidRPr="00F72D3B" w:rsidRDefault="00F72D3B" w:rsidP="00F72D3B">
        <w:pPr>
          <w:spacing w:line="480" w:lineRule="auto"/>
          <w:jc w:val="center"/>
          <w:rPr>
            <w:b w:val="0"/>
            <w:color w:val="auto"/>
            <w:shd w:val="clear" w:color="auto" w:fill="FFFFFF"/>
          </w:rPr>
        </w:pPr>
        <w:r w:rsidRPr="00F72D3B">
          <w:rPr>
            <w:b w:val="0"/>
            <w:color w:val="auto"/>
            <w:shd w:val="clear" w:color="auto" w:fill="FFFFFF"/>
          </w:rPr>
          <w:t xml:space="preserve">Similarities </w:t>
        </w:r>
        <w:r>
          <w:rPr>
            <w:b w:val="0"/>
            <w:color w:val="auto"/>
            <w:shd w:val="clear" w:color="auto" w:fill="FFFFFF"/>
          </w:rPr>
          <w:t>a</w:t>
        </w:r>
        <w:r w:rsidRPr="00F72D3B">
          <w:rPr>
            <w:b w:val="0"/>
            <w:color w:val="auto"/>
            <w:shd w:val="clear" w:color="auto" w:fill="FFFFFF"/>
          </w:rPr>
          <w:t>nd Differences between the Mexican Culture and</w:t>
        </w:r>
        <w:r w:rsidRPr="00F72D3B">
          <w:rPr>
            <w:rStyle w:val="apple-converted-space"/>
            <w:b w:val="0"/>
            <w:color w:val="auto"/>
            <w:shd w:val="clear" w:color="auto" w:fill="FFFFFF"/>
          </w:rPr>
          <w:t> Puerto Rican Culture</w:t>
        </w:r>
        <w:r>
          <w:rPr>
            <w:rStyle w:val="apple-converted-space"/>
            <w:b w:val="0"/>
            <w:color w:val="auto"/>
            <w:shd w:val="clear" w:color="auto" w:fill="FFFFFF"/>
          </w:rPr>
          <w:t xml:space="preserve">    </w:t>
        </w:r>
        <w:r>
          <w:rPr>
            <w:rStyle w:val="apple-converted-space"/>
            <w:b w:val="0"/>
            <w:color w:val="auto"/>
            <w:shd w:val="clear" w:color="auto" w:fill="FFFFFF"/>
          </w:rPr>
          <w:tab/>
          <w:t xml:space="preserve">          </w:t>
        </w:r>
        <w:r>
          <w:fldChar w:fldCharType="begin"/>
        </w:r>
        <w:r>
          <w:instrText xml:space="preserve"> PAGE   \* MERGEFORMAT </w:instrText>
        </w:r>
        <w:r>
          <w:fldChar w:fldCharType="separate"/>
        </w:r>
        <w:r w:rsidR="007B6E68">
          <w:rPr>
            <w:noProof/>
          </w:rPr>
          <w:t>7</w:t>
        </w:r>
        <w:r>
          <w:rPr>
            <w:noProof/>
          </w:rPr>
          <w:fldChar w:fldCharType="end"/>
        </w:r>
      </w:p>
    </w:sdtContent>
  </w:sdt>
  <w:p w:rsidR="00F72D3B" w:rsidRDefault="00F72D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D3B" w:rsidRPr="007B6E68" w:rsidRDefault="00F72D3B" w:rsidP="00F72D3B">
    <w:pPr>
      <w:spacing w:line="480" w:lineRule="auto"/>
      <w:rPr>
        <w:b w:val="0"/>
        <w:color w:val="auto"/>
        <w:shd w:val="clear" w:color="auto" w:fill="FFFFFF"/>
      </w:rPr>
    </w:pPr>
    <w:r w:rsidRPr="007B6E68">
      <w:rPr>
        <w:b w:val="0"/>
      </w:rPr>
      <w:t xml:space="preserve">Running head: </w:t>
    </w:r>
    <w:r w:rsidRPr="007B6E68">
      <w:rPr>
        <w:b w:val="0"/>
        <w:color w:val="auto"/>
        <w:shd w:val="clear" w:color="auto" w:fill="FFFFFF"/>
      </w:rPr>
      <w:t>Similarities and Differences</w:t>
    </w:r>
    <w:r w:rsidR="007B6E68" w:rsidRPr="007B6E68">
      <w:rPr>
        <w:b w:val="0"/>
        <w:color w:val="auto"/>
        <w:shd w:val="clear" w:color="auto" w:fill="FFFFFF"/>
      </w:rPr>
      <w:t xml:space="preserve"> of </w:t>
    </w:r>
    <w:r w:rsidRPr="007B6E68">
      <w:rPr>
        <w:b w:val="0"/>
        <w:color w:val="auto"/>
        <w:shd w:val="clear" w:color="auto" w:fill="FFFFFF"/>
      </w:rPr>
      <w:t>Mexican and</w:t>
    </w:r>
    <w:r w:rsidRPr="007B6E68">
      <w:rPr>
        <w:rStyle w:val="apple-converted-space"/>
        <w:b w:val="0"/>
        <w:color w:val="auto"/>
        <w:shd w:val="clear" w:color="auto" w:fill="FFFFFF"/>
      </w:rPr>
      <w:t> Puerto Rican Culture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221"/>
    <w:rsid w:val="00064635"/>
    <w:rsid w:val="000B4ADC"/>
    <w:rsid w:val="00120CBF"/>
    <w:rsid w:val="002651AF"/>
    <w:rsid w:val="003755C8"/>
    <w:rsid w:val="004466E3"/>
    <w:rsid w:val="005251BD"/>
    <w:rsid w:val="005D0C5C"/>
    <w:rsid w:val="006A6EB1"/>
    <w:rsid w:val="006D2B9E"/>
    <w:rsid w:val="00731800"/>
    <w:rsid w:val="007B6E68"/>
    <w:rsid w:val="00830D98"/>
    <w:rsid w:val="009C7A2F"/>
    <w:rsid w:val="00A236C2"/>
    <w:rsid w:val="00A42719"/>
    <w:rsid w:val="00AF2117"/>
    <w:rsid w:val="00B72B21"/>
    <w:rsid w:val="00BA0003"/>
    <w:rsid w:val="00BF4AAE"/>
    <w:rsid w:val="00C131E6"/>
    <w:rsid w:val="00CB5E3B"/>
    <w:rsid w:val="00CC2D77"/>
    <w:rsid w:val="00D368FA"/>
    <w:rsid w:val="00D94221"/>
    <w:rsid w:val="00E14BF3"/>
    <w:rsid w:val="00E744FE"/>
    <w:rsid w:val="00EC2D7D"/>
    <w:rsid w:val="00F72D3B"/>
    <w:rsid w:val="00F87532"/>
    <w:rsid w:val="00FA1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94221"/>
    <w:pPr>
      <w:keepNext/>
      <w:keepLines/>
      <w:spacing w:before="480" w:after="0"/>
      <w:outlineLvl w:val="0"/>
    </w:pPr>
    <w:rPr>
      <w:rFonts w:asciiTheme="majorHAnsi" w:eastAsiaTheme="majorEastAsia" w:hAnsiTheme="majorHAnsi" w:cstheme="majorBidi"/>
      <w:b w:val="0"/>
      <w:bCs/>
      <w:color w:val="365F91" w:themeColor="accent1" w:themeShade="BF"/>
      <w:sz w:val="28"/>
      <w:szCs w:val="28"/>
    </w:rPr>
  </w:style>
  <w:style w:type="paragraph" w:styleId="Heading2">
    <w:name w:val="heading 2"/>
    <w:basedOn w:val="Normal"/>
    <w:link w:val="Heading2Char"/>
    <w:uiPriority w:val="9"/>
    <w:qFormat/>
    <w:rsid w:val="00D94221"/>
    <w:pPr>
      <w:spacing w:before="100" w:beforeAutospacing="1" w:after="100" w:afterAutospacing="1" w:line="240" w:lineRule="auto"/>
      <w:outlineLvl w:val="1"/>
    </w:pPr>
    <w:rPr>
      <w:rFonts w:eastAsia="Times New Roman"/>
      <w:bCs/>
      <w:color w:val="auto"/>
      <w:kern w:val="0"/>
      <w:sz w:val="36"/>
      <w:szCs w:val="36"/>
    </w:rPr>
  </w:style>
  <w:style w:type="paragraph" w:styleId="Heading3">
    <w:name w:val="heading 3"/>
    <w:basedOn w:val="Normal"/>
    <w:next w:val="Normal"/>
    <w:link w:val="Heading3Char"/>
    <w:uiPriority w:val="9"/>
    <w:semiHidden/>
    <w:unhideWhenUsed/>
    <w:qFormat/>
    <w:rsid w:val="00E744FE"/>
    <w:pPr>
      <w:keepNext/>
      <w:keepLines/>
      <w:spacing w:before="200" w:after="0"/>
      <w:outlineLvl w:val="2"/>
    </w:pPr>
    <w:rPr>
      <w:rFonts w:asciiTheme="majorHAnsi" w:eastAsiaTheme="majorEastAsia" w:hAnsiTheme="majorHAnsi" w:cstheme="majorBidi"/>
      <w:b w:val="0"/>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94221"/>
  </w:style>
  <w:style w:type="character" w:customStyle="1" w:styleId="txt-black">
    <w:name w:val="txt-black"/>
    <w:basedOn w:val="DefaultParagraphFont"/>
    <w:rsid w:val="00D94221"/>
  </w:style>
  <w:style w:type="character" w:customStyle="1" w:styleId="txt-light-blue">
    <w:name w:val="txt-light-blue"/>
    <w:basedOn w:val="DefaultParagraphFont"/>
    <w:rsid w:val="00D94221"/>
  </w:style>
  <w:style w:type="character" w:customStyle="1" w:styleId="documentpreview">
    <w:name w:val="document__preview"/>
    <w:basedOn w:val="DefaultParagraphFont"/>
    <w:rsid w:val="00D94221"/>
  </w:style>
  <w:style w:type="character" w:styleId="Hyperlink">
    <w:name w:val="Hyperlink"/>
    <w:basedOn w:val="DefaultParagraphFont"/>
    <w:uiPriority w:val="99"/>
    <w:semiHidden/>
    <w:unhideWhenUsed/>
    <w:rsid w:val="00D94221"/>
    <w:rPr>
      <w:color w:val="0000FF"/>
      <w:u w:val="single"/>
    </w:rPr>
  </w:style>
  <w:style w:type="character" w:customStyle="1" w:styleId="Heading2Char">
    <w:name w:val="Heading 2 Char"/>
    <w:basedOn w:val="DefaultParagraphFont"/>
    <w:link w:val="Heading2"/>
    <w:uiPriority w:val="9"/>
    <w:rsid w:val="00D94221"/>
    <w:rPr>
      <w:rFonts w:eastAsia="Times New Roman"/>
      <w:bCs/>
      <w:color w:val="auto"/>
      <w:kern w:val="0"/>
      <w:sz w:val="36"/>
      <w:szCs w:val="36"/>
    </w:rPr>
  </w:style>
  <w:style w:type="paragraph" w:styleId="NormalWeb">
    <w:name w:val="Normal (Web)"/>
    <w:basedOn w:val="Normal"/>
    <w:uiPriority w:val="99"/>
    <w:unhideWhenUsed/>
    <w:rsid w:val="00D94221"/>
    <w:pPr>
      <w:spacing w:before="100" w:beforeAutospacing="1" w:after="100" w:afterAutospacing="1" w:line="240" w:lineRule="auto"/>
    </w:pPr>
    <w:rPr>
      <w:rFonts w:eastAsia="Times New Roman"/>
      <w:b w:val="0"/>
      <w:color w:val="auto"/>
      <w:kern w:val="0"/>
    </w:rPr>
  </w:style>
  <w:style w:type="character" w:customStyle="1" w:styleId="Heading1Char">
    <w:name w:val="Heading 1 Char"/>
    <w:basedOn w:val="DefaultParagraphFont"/>
    <w:link w:val="Heading1"/>
    <w:uiPriority w:val="9"/>
    <w:rsid w:val="00D94221"/>
    <w:rPr>
      <w:rFonts w:asciiTheme="majorHAnsi" w:eastAsiaTheme="majorEastAsia" w:hAnsiTheme="majorHAnsi" w:cstheme="majorBidi"/>
      <w:b w:val="0"/>
      <w:bCs/>
      <w:color w:val="365F91" w:themeColor="accent1" w:themeShade="BF"/>
      <w:sz w:val="28"/>
      <w:szCs w:val="28"/>
    </w:rPr>
  </w:style>
  <w:style w:type="character" w:customStyle="1" w:styleId="essay-detailsitem">
    <w:name w:val="essay-details__item"/>
    <w:basedOn w:val="DefaultParagraphFont"/>
    <w:rsid w:val="00D94221"/>
  </w:style>
  <w:style w:type="paragraph" w:styleId="BalloonText">
    <w:name w:val="Balloon Text"/>
    <w:basedOn w:val="Normal"/>
    <w:link w:val="BalloonTextChar"/>
    <w:uiPriority w:val="99"/>
    <w:semiHidden/>
    <w:unhideWhenUsed/>
    <w:rsid w:val="00D368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68FA"/>
    <w:rPr>
      <w:rFonts w:ascii="Tahoma" w:hAnsi="Tahoma" w:cs="Tahoma"/>
      <w:sz w:val="16"/>
      <w:szCs w:val="16"/>
    </w:rPr>
  </w:style>
  <w:style w:type="character" w:styleId="Emphasis">
    <w:name w:val="Emphasis"/>
    <w:basedOn w:val="DefaultParagraphFont"/>
    <w:uiPriority w:val="20"/>
    <w:qFormat/>
    <w:rsid w:val="00064635"/>
    <w:rPr>
      <w:i/>
      <w:iCs/>
    </w:rPr>
  </w:style>
  <w:style w:type="paragraph" w:customStyle="1" w:styleId="content-info-text">
    <w:name w:val="content-info-text"/>
    <w:basedOn w:val="Normal"/>
    <w:rsid w:val="00C131E6"/>
    <w:pPr>
      <w:spacing w:before="100" w:beforeAutospacing="1" w:after="100" w:afterAutospacing="1" w:line="240" w:lineRule="auto"/>
    </w:pPr>
    <w:rPr>
      <w:rFonts w:eastAsia="Times New Roman"/>
      <w:b w:val="0"/>
      <w:color w:val="auto"/>
      <w:kern w:val="0"/>
    </w:rPr>
  </w:style>
  <w:style w:type="character" w:customStyle="1" w:styleId="Heading3Char">
    <w:name w:val="Heading 3 Char"/>
    <w:basedOn w:val="DefaultParagraphFont"/>
    <w:link w:val="Heading3"/>
    <w:uiPriority w:val="9"/>
    <w:semiHidden/>
    <w:rsid w:val="00E744FE"/>
    <w:rPr>
      <w:rFonts w:asciiTheme="majorHAnsi" w:eastAsiaTheme="majorEastAsia" w:hAnsiTheme="majorHAnsi" w:cstheme="majorBidi"/>
      <w:b w:val="0"/>
      <w:bCs/>
      <w:color w:val="4F81BD" w:themeColor="accent1"/>
    </w:rPr>
  </w:style>
  <w:style w:type="character" w:customStyle="1" w:styleId="sm">
    <w:name w:val="sm"/>
    <w:basedOn w:val="DefaultParagraphFont"/>
    <w:rsid w:val="00A42719"/>
  </w:style>
  <w:style w:type="character" w:styleId="Strong">
    <w:name w:val="Strong"/>
    <w:basedOn w:val="DefaultParagraphFont"/>
    <w:uiPriority w:val="22"/>
    <w:qFormat/>
    <w:rsid w:val="00A42719"/>
    <w:rPr>
      <w:b w:val="0"/>
      <w:bCs/>
    </w:rPr>
  </w:style>
  <w:style w:type="paragraph" w:styleId="Header">
    <w:name w:val="header"/>
    <w:basedOn w:val="Normal"/>
    <w:link w:val="HeaderChar"/>
    <w:uiPriority w:val="99"/>
    <w:unhideWhenUsed/>
    <w:rsid w:val="00F72D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D3B"/>
  </w:style>
  <w:style w:type="paragraph" w:styleId="Footer">
    <w:name w:val="footer"/>
    <w:basedOn w:val="Normal"/>
    <w:link w:val="FooterChar"/>
    <w:uiPriority w:val="99"/>
    <w:unhideWhenUsed/>
    <w:rsid w:val="00F72D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D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94221"/>
    <w:pPr>
      <w:keepNext/>
      <w:keepLines/>
      <w:spacing w:before="480" w:after="0"/>
      <w:outlineLvl w:val="0"/>
    </w:pPr>
    <w:rPr>
      <w:rFonts w:asciiTheme="majorHAnsi" w:eastAsiaTheme="majorEastAsia" w:hAnsiTheme="majorHAnsi" w:cstheme="majorBidi"/>
      <w:b w:val="0"/>
      <w:bCs/>
      <w:color w:val="365F91" w:themeColor="accent1" w:themeShade="BF"/>
      <w:sz w:val="28"/>
      <w:szCs w:val="28"/>
    </w:rPr>
  </w:style>
  <w:style w:type="paragraph" w:styleId="Heading2">
    <w:name w:val="heading 2"/>
    <w:basedOn w:val="Normal"/>
    <w:link w:val="Heading2Char"/>
    <w:uiPriority w:val="9"/>
    <w:qFormat/>
    <w:rsid w:val="00D94221"/>
    <w:pPr>
      <w:spacing w:before="100" w:beforeAutospacing="1" w:after="100" w:afterAutospacing="1" w:line="240" w:lineRule="auto"/>
      <w:outlineLvl w:val="1"/>
    </w:pPr>
    <w:rPr>
      <w:rFonts w:eastAsia="Times New Roman"/>
      <w:bCs/>
      <w:color w:val="auto"/>
      <w:kern w:val="0"/>
      <w:sz w:val="36"/>
      <w:szCs w:val="36"/>
    </w:rPr>
  </w:style>
  <w:style w:type="paragraph" w:styleId="Heading3">
    <w:name w:val="heading 3"/>
    <w:basedOn w:val="Normal"/>
    <w:next w:val="Normal"/>
    <w:link w:val="Heading3Char"/>
    <w:uiPriority w:val="9"/>
    <w:semiHidden/>
    <w:unhideWhenUsed/>
    <w:qFormat/>
    <w:rsid w:val="00E744FE"/>
    <w:pPr>
      <w:keepNext/>
      <w:keepLines/>
      <w:spacing w:before="200" w:after="0"/>
      <w:outlineLvl w:val="2"/>
    </w:pPr>
    <w:rPr>
      <w:rFonts w:asciiTheme="majorHAnsi" w:eastAsiaTheme="majorEastAsia" w:hAnsiTheme="majorHAnsi" w:cstheme="majorBidi"/>
      <w:b w:val="0"/>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94221"/>
  </w:style>
  <w:style w:type="character" w:customStyle="1" w:styleId="txt-black">
    <w:name w:val="txt-black"/>
    <w:basedOn w:val="DefaultParagraphFont"/>
    <w:rsid w:val="00D94221"/>
  </w:style>
  <w:style w:type="character" w:customStyle="1" w:styleId="txt-light-blue">
    <w:name w:val="txt-light-blue"/>
    <w:basedOn w:val="DefaultParagraphFont"/>
    <w:rsid w:val="00D94221"/>
  </w:style>
  <w:style w:type="character" w:customStyle="1" w:styleId="documentpreview">
    <w:name w:val="document__preview"/>
    <w:basedOn w:val="DefaultParagraphFont"/>
    <w:rsid w:val="00D94221"/>
  </w:style>
  <w:style w:type="character" w:styleId="Hyperlink">
    <w:name w:val="Hyperlink"/>
    <w:basedOn w:val="DefaultParagraphFont"/>
    <w:uiPriority w:val="99"/>
    <w:semiHidden/>
    <w:unhideWhenUsed/>
    <w:rsid w:val="00D94221"/>
    <w:rPr>
      <w:color w:val="0000FF"/>
      <w:u w:val="single"/>
    </w:rPr>
  </w:style>
  <w:style w:type="character" w:customStyle="1" w:styleId="Heading2Char">
    <w:name w:val="Heading 2 Char"/>
    <w:basedOn w:val="DefaultParagraphFont"/>
    <w:link w:val="Heading2"/>
    <w:uiPriority w:val="9"/>
    <w:rsid w:val="00D94221"/>
    <w:rPr>
      <w:rFonts w:eastAsia="Times New Roman"/>
      <w:bCs/>
      <w:color w:val="auto"/>
      <w:kern w:val="0"/>
      <w:sz w:val="36"/>
      <w:szCs w:val="36"/>
    </w:rPr>
  </w:style>
  <w:style w:type="paragraph" w:styleId="NormalWeb">
    <w:name w:val="Normal (Web)"/>
    <w:basedOn w:val="Normal"/>
    <w:uiPriority w:val="99"/>
    <w:unhideWhenUsed/>
    <w:rsid w:val="00D94221"/>
    <w:pPr>
      <w:spacing w:before="100" w:beforeAutospacing="1" w:after="100" w:afterAutospacing="1" w:line="240" w:lineRule="auto"/>
    </w:pPr>
    <w:rPr>
      <w:rFonts w:eastAsia="Times New Roman"/>
      <w:b w:val="0"/>
      <w:color w:val="auto"/>
      <w:kern w:val="0"/>
    </w:rPr>
  </w:style>
  <w:style w:type="character" w:customStyle="1" w:styleId="Heading1Char">
    <w:name w:val="Heading 1 Char"/>
    <w:basedOn w:val="DefaultParagraphFont"/>
    <w:link w:val="Heading1"/>
    <w:uiPriority w:val="9"/>
    <w:rsid w:val="00D94221"/>
    <w:rPr>
      <w:rFonts w:asciiTheme="majorHAnsi" w:eastAsiaTheme="majorEastAsia" w:hAnsiTheme="majorHAnsi" w:cstheme="majorBidi"/>
      <w:b w:val="0"/>
      <w:bCs/>
      <w:color w:val="365F91" w:themeColor="accent1" w:themeShade="BF"/>
      <w:sz w:val="28"/>
      <w:szCs w:val="28"/>
    </w:rPr>
  </w:style>
  <w:style w:type="character" w:customStyle="1" w:styleId="essay-detailsitem">
    <w:name w:val="essay-details__item"/>
    <w:basedOn w:val="DefaultParagraphFont"/>
    <w:rsid w:val="00D94221"/>
  </w:style>
  <w:style w:type="paragraph" w:styleId="BalloonText">
    <w:name w:val="Balloon Text"/>
    <w:basedOn w:val="Normal"/>
    <w:link w:val="BalloonTextChar"/>
    <w:uiPriority w:val="99"/>
    <w:semiHidden/>
    <w:unhideWhenUsed/>
    <w:rsid w:val="00D368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68FA"/>
    <w:rPr>
      <w:rFonts w:ascii="Tahoma" w:hAnsi="Tahoma" w:cs="Tahoma"/>
      <w:sz w:val="16"/>
      <w:szCs w:val="16"/>
    </w:rPr>
  </w:style>
  <w:style w:type="character" w:styleId="Emphasis">
    <w:name w:val="Emphasis"/>
    <w:basedOn w:val="DefaultParagraphFont"/>
    <w:uiPriority w:val="20"/>
    <w:qFormat/>
    <w:rsid w:val="00064635"/>
    <w:rPr>
      <w:i/>
      <w:iCs/>
    </w:rPr>
  </w:style>
  <w:style w:type="paragraph" w:customStyle="1" w:styleId="content-info-text">
    <w:name w:val="content-info-text"/>
    <w:basedOn w:val="Normal"/>
    <w:rsid w:val="00C131E6"/>
    <w:pPr>
      <w:spacing w:before="100" w:beforeAutospacing="1" w:after="100" w:afterAutospacing="1" w:line="240" w:lineRule="auto"/>
    </w:pPr>
    <w:rPr>
      <w:rFonts w:eastAsia="Times New Roman"/>
      <w:b w:val="0"/>
      <w:color w:val="auto"/>
      <w:kern w:val="0"/>
    </w:rPr>
  </w:style>
  <w:style w:type="character" w:customStyle="1" w:styleId="Heading3Char">
    <w:name w:val="Heading 3 Char"/>
    <w:basedOn w:val="DefaultParagraphFont"/>
    <w:link w:val="Heading3"/>
    <w:uiPriority w:val="9"/>
    <w:semiHidden/>
    <w:rsid w:val="00E744FE"/>
    <w:rPr>
      <w:rFonts w:asciiTheme="majorHAnsi" w:eastAsiaTheme="majorEastAsia" w:hAnsiTheme="majorHAnsi" w:cstheme="majorBidi"/>
      <w:b w:val="0"/>
      <w:bCs/>
      <w:color w:val="4F81BD" w:themeColor="accent1"/>
    </w:rPr>
  </w:style>
  <w:style w:type="character" w:customStyle="1" w:styleId="sm">
    <w:name w:val="sm"/>
    <w:basedOn w:val="DefaultParagraphFont"/>
    <w:rsid w:val="00A42719"/>
  </w:style>
  <w:style w:type="character" w:styleId="Strong">
    <w:name w:val="Strong"/>
    <w:basedOn w:val="DefaultParagraphFont"/>
    <w:uiPriority w:val="22"/>
    <w:qFormat/>
    <w:rsid w:val="00A42719"/>
    <w:rPr>
      <w:b w:val="0"/>
      <w:bCs/>
    </w:rPr>
  </w:style>
  <w:style w:type="paragraph" w:styleId="Header">
    <w:name w:val="header"/>
    <w:basedOn w:val="Normal"/>
    <w:link w:val="HeaderChar"/>
    <w:uiPriority w:val="99"/>
    <w:unhideWhenUsed/>
    <w:rsid w:val="00F72D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D3B"/>
  </w:style>
  <w:style w:type="paragraph" w:styleId="Footer">
    <w:name w:val="footer"/>
    <w:basedOn w:val="Normal"/>
    <w:link w:val="FooterChar"/>
    <w:uiPriority w:val="99"/>
    <w:unhideWhenUsed/>
    <w:rsid w:val="00F72D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D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3980">
      <w:bodyDiv w:val="1"/>
      <w:marLeft w:val="0"/>
      <w:marRight w:val="0"/>
      <w:marTop w:val="0"/>
      <w:marBottom w:val="0"/>
      <w:divBdr>
        <w:top w:val="none" w:sz="0" w:space="0" w:color="auto"/>
        <w:left w:val="none" w:sz="0" w:space="0" w:color="auto"/>
        <w:bottom w:val="none" w:sz="0" w:space="0" w:color="auto"/>
        <w:right w:val="none" w:sz="0" w:space="0" w:color="auto"/>
      </w:divBdr>
    </w:div>
    <w:div w:id="404883761">
      <w:bodyDiv w:val="1"/>
      <w:marLeft w:val="0"/>
      <w:marRight w:val="0"/>
      <w:marTop w:val="0"/>
      <w:marBottom w:val="0"/>
      <w:divBdr>
        <w:top w:val="none" w:sz="0" w:space="0" w:color="auto"/>
        <w:left w:val="none" w:sz="0" w:space="0" w:color="auto"/>
        <w:bottom w:val="none" w:sz="0" w:space="0" w:color="auto"/>
        <w:right w:val="none" w:sz="0" w:space="0" w:color="auto"/>
      </w:divBdr>
      <w:divsChild>
        <w:div w:id="34502544">
          <w:marLeft w:val="0"/>
          <w:marRight w:val="0"/>
          <w:marTop w:val="0"/>
          <w:marBottom w:val="0"/>
          <w:divBdr>
            <w:top w:val="none" w:sz="0" w:space="0" w:color="auto"/>
            <w:left w:val="none" w:sz="0" w:space="0" w:color="auto"/>
            <w:bottom w:val="single" w:sz="6" w:space="15" w:color="CCCCCC"/>
            <w:right w:val="none" w:sz="0" w:space="0" w:color="auto"/>
          </w:divBdr>
        </w:div>
        <w:div w:id="1761177438">
          <w:marLeft w:val="0"/>
          <w:marRight w:val="0"/>
          <w:marTop w:val="0"/>
          <w:marBottom w:val="0"/>
          <w:divBdr>
            <w:top w:val="none" w:sz="0" w:space="0" w:color="auto"/>
            <w:left w:val="none" w:sz="0" w:space="0" w:color="auto"/>
            <w:bottom w:val="single" w:sz="6" w:space="15" w:color="CCCCCC"/>
            <w:right w:val="none" w:sz="0" w:space="0" w:color="auto"/>
          </w:divBdr>
          <w:divsChild>
            <w:div w:id="128285584">
              <w:marLeft w:val="0"/>
              <w:marRight w:val="0"/>
              <w:marTop w:val="0"/>
              <w:marBottom w:val="0"/>
              <w:divBdr>
                <w:top w:val="none" w:sz="0" w:space="0" w:color="auto"/>
                <w:left w:val="none" w:sz="0" w:space="0" w:color="auto"/>
                <w:bottom w:val="none" w:sz="0" w:space="0" w:color="auto"/>
                <w:right w:val="none" w:sz="0" w:space="0" w:color="auto"/>
              </w:divBdr>
            </w:div>
          </w:divsChild>
        </w:div>
        <w:div w:id="226192062">
          <w:marLeft w:val="0"/>
          <w:marRight w:val="0"/>
          <w:marTop w:val="0"/>
          <w:marBottom w:val="0"/>
          <w:divBdr>
            <w:top w:val="none" w:sz="0" w:space="0" w:color="auto"/>
            <w:left w:val="none" w:sz="0" w:space="0" w:color="auto"/>
            <w:bottom w:val="single" w:sz="6" w:space="15" w:color="CCCCCC"/>
            <w:right w:val="none" w:sz="0" w:space="0" w:color="auto"/>
          </w:divBdr>
        </w:div>
        <w:div w:id="675110964">
          <w:marLeft w:val="0"/>
          <w:marRight w:val="0"/>
          <w:marTop w:val="0"/>
          <w:marBottom w:val="0"/>
          <w:divBdr>
            <w:top w:val="none" w:sz="0" w:space="0" w:color="auto"/>
            <w:left w:val="none" w:sz="0" w:space="0" w:color="auto"/>
            <w:bottom w:val="single" w:sz="6" w:space="15" w:color="CCCCCC"/>
            <w:right w:val="none" w:sz="0" w:space="0" w:color="auto"/>
          </w:divBdr>
        </w:div>
        <w:div w:id="1646474256">
          <w:marLeft w:val="0"/>
          <w:marRight w:val="0"/>
          <w:marTop w:val="0"/>
          <w:marBottom w:val="0"/>
          <w:divBdr>
            <w:top w:val="none" w:sz="0" w:space="0" w:color="auto"/>
            <w:left w:val="none" w:sz="0" w:space="0" w:color="auto"/>
            <w:bottom w:val="single" w:sz="6" w:space="15" w:color="CCCCCC"/>
            <w:right w:val="none" w:sz="0" w:space="0" w:color="auto"/>
          </w:divBdr>
        </w:div>
        <w:div w:id="1924409578">
          <w:marLeft w:val="0"/>
          <w:marRight w:val="0"/>
          <w:marTop w:val="0"/>
          <w:marBottom w:val="0"/>
          <w:divBdr>
            <w:top w:val="none" w:sz="0" w:space="0" w:color="auto"/>
            <w:left w:val="none" w:sz="0" w:space="0" w:color="auto"/>
            <w:bottom w:val="single" w:sz="6" w:space="15" w:color="CCCCCC"/>
            <w:right w:val="none" w:sz="0" w:space="0" w:color="auto"/>
          </w:divBdr>
        </w:div>
        <w:div w:id="954143679">
          <w:marLeft w:val="0"/>
          <w:marRight w:val="0"/>
          <w:marTop w:val="0"/>
          <w:marBottom w:val="0"/>
          <w:divBdr>
            <w:top w:val="none" w:sz="0" w:space="0" w:color="auto"/>
            <w:left w:val="none" w:sz="0" w:space="0" w:color="auto"/>
            <w:bottom w:val="single" w:sz="6" w:space="15" w:color="CCCCCC"/>
            <w:right w:val="none" w:sz="0" w:space="0" w:color="auto"/>
          </w:divBdr>
        </w:div>
        <w:div w:id="574708931">
          <w:marLeft w:val="0"/>
          <w:marRight w:val="0"/>
          <w:marTop w:val="0"/>
          <w:marBottom w:val="0"/>
          <w:divBdr>
            <w:top w:val="none" w:sz="0" w:space="0" w:color="auto"/>
            <w:left w:val="none" w:sz="0" w:space="0" w:color="auto"/>
            <w:bottom w:val="single" w:sz="6" w:space="15" w:color="CCCCCC"/>
            <w:right w:val="none" w:sz="0" w:space="0" w:color="auto"/>
          </w:divBdr>
        </w:div>
        <w:div w:id="1062755448">
          <w:marLeft w:val="0"/>
          <w:marRight w:val="0"/>
          <w:marTop w:val="0"/>
          <w:marBottom w:val="0"/>
          <w:divBdr>
            <w:top w:val="none" w:sz="0" w:space="0" w:color="auto"/>
            <w:left w:val="none" w:sz="0" w:space="0" w:color="auto"/>
            <w:bottom w:val="single" w:sz="6" w:space="15" w:color="CCCCCC"/>
            <w:right w:val="none" w:sz="0" w:space="0" w:color="auto"/>
          </w:divBdr>
        </w:div>
        <w:div w:id="2135440174">
          <w:marLeft w:val="0"/>
          <w:marRight w:val="0"/>
          <w:marTop w:val="0"/>
          <w:marBottom w:val="0"/>
          <w:divBdr>
            <w:top w:val="none" w:sz="0" w:space="0" w:color="auto"/>
            <w:left w:val="none" w:sz="0" w:space="0" w:color="auto"/>
            <w:bottom w:val="single" w:sz="6" w:space="15" w:color="CCCCCC"/>
            <w:right w:val="none" w:sz="0" w:space="0" w:color="auto"/>
          </w:divBdr>
        </w:div>
        <w:div w:id="1794863045">
          <w:marLeft w:val="0"/>
          <w:marRight w:val="0"/>
          <w:marTop w:val="0"/>
          <w:marBottom w:val="0"/>
          <w:divBdr>
            <w:top w:val="none" w:sz="0" w:space="0" w:color="auto"/>
            <w:left w:val="none" w:sz="0" w:space="0" w:color="auto"/>
            <w:bottom w:val="single" w:sz="6" w:space="15" w:color="CCCCCC"/>
            <w:right w:val="none" w:sz="0" w:space="0" w:color="auto"/>
          </w:divBdr>
        </w:div>
        <w:div w:id="1918902927">
          <w:marLeft w:val="0"/>
          <w:marRight w:val="0"/>
          <w:marTop w:val="0"/>
          <w:marBottom w:val="0"/>
          <w:divBdr>
            <w:top w:val="none" w:sz="0" w:space="0" w:color="auto"/>
            <w:left w:val="none" w:sz="0" w:space="0" w:color="auto"/>
            <w:bottom w:val="single" w:sz="6" w:space="15" w:color="CCCCCC"/>
            <w:right w:val="none" w:sz="0" w:space="0" w:color="auto"/>
          </w:divBdr>
        </w:div>
        <w:div w:id="1237285699">
          <w:marLeft w:val="0"/>
          <w:marRight w:val="0"/>
          <w:marTop w:val="0"/>
          <w:marBottom w:val="0"/>
          <w:divBdr>
            <w:top w:val="none" w:sz="0" w:space="0" w:color="auto"/>
            <w:left w:val="none" w:sz="0" w:space="0" w:color="auto"/>
            <w:bottom w:val="single" w:sz="6" w:space="15" w:color="CCCCCC"/>
            <w:right w:val="none" w:sz="0" w:space="0" w:color="auto"/>
          </w:divBdr>
        </w:div>
        <w:div w:id="1403601319">
          <w:marLeft w:val="0"/>
          <w:marRight w:val="0"/>
          <w:marTop w:val="0"/>
          <w:marBottom w:val="0"/>
          <w:divBdr>
            <w:top w:val="none" w:sz="0" w:space="0" w:color="auto"/>
            <w:left w:val="none" w:sz="0" w:space="0" w:color="auto"/>
            <w:bottom w:val="single" w:sz="6" w:space="15" w:color="CCCCCC"/>
            <w:right w:val="none" w:sz="0" w:space="0" w:color="auto"/>
          </w:divBdr>
        </w:div>
        <w:div w:id="817574817">
          <w:marLeft w:val="0"/>
          <w:marRight w:val="0"/>
          <w:marTop w:val="0"/>
          <w:marBottom w:val="0"/>
          <w:divBdr>
            <w:top w:val="none" w:sz="0" w:space="0" w:color="auto"/>
            <w:left w:val="none" w:sz="0" w:space="0" w:color="auto"/>
            <w:bottom w:val="single" w:sz="6" w:space="15" w:color="CCCCCC"/>
            <w:right w:val="none" w:sz="0" w:space="0" w:color="auto"/>
          </w:divBdr>
        </w:div>
        <w:div w:id="1256861684">
          <w:marLeft w:val="0"/>
          <w:marRight w:val="0"/>
          <w:marTop w:val="0"/>
          <w:marBottom w:val="0"/>
          <w:divBdr>
            <w:top w:val="none" w:sz="0" w:space="0" w:color="auto"/>
            <w:left w:val="none" w:sz="0" w:space="0" w:color="auto"/>
            <w:bottom w:val="single" w:sz="6" w:space="15" w:color="CCCCCC"/>
            <w:right w:val="none" w:sz="0" w:space="0" w:color="auto"/>
          </w:divBdr>
        </w:div>
        <w:div w:id="845171861">
          <w:marLeft w:val="0"/>
          <w:marRight w:val="0"/>
          <w:marTop w:val="0"/>
          <w:marBottom w:val="0"/>
          <w:divBdr>
            <w:top w:val="none" w:sz="0" w:space="0" w:color="auto"/>
            <w:left w:val="none" w:sz="0" w:space="0" w:color="auto"/>
            <w:bottom w:val="single" w:sz="6" w:space="15" w:color="CCCCCC"/>
            <w:right w:val="none" w:sz="0" w:space="0" w:color="auto"/>
          </w:divBdr>
        </w:div>
        <w:div w:id="124399753">
          <w:marLeft w:val="0"/>
          <w:marRight w:val="0"/>
          <w:marTop w:val="0"/>
          <w:marBottom w:val="0"/>
          <w:divBdr>
            <w:top w:val="none" w:sz="0" w:space="0" w:color="auto"/>
            <w:left w:val="none" w:sz="0" w:space="0" w:color="auto"/>
            <w:bottom w:val="single" w:sz="6" w:space="15" w:color="CCCCCC"/>
            <w:right w:val="none" w:sz="0" w:space="0" w:color="auto"/>
          </w:divBdr>
        </w:div>
        <w:div w:id="507988899">
          <w:marLeft w:val="0"/>
          <w:marRight w:val="0"/>
          <w:marTop w:val="0"/>
          <w:marBottom w:val="0"/>
          <w:divBdr>
            <w:top w:val="none" w:sz="0" w:space="0" w:color="auto"/>
            <w:left w:val="none" w:sz="0" w:space="0" w:color="auto"/>
            <w:bottom w:val="single" w:sz="6" w:space="15" w:color="CCCCCC"/>
            <w:right w:val="none" w:sz="0" w:space="0" w:color="auto"/>
          </w:divBdr>
        </w:div>
        <w:div w:id="1130132042">
          <w:marLeft w:val="0"/>
          <w:marRight w:val="0"/>
          <w:marTop w:val="0"/>
          <w:marBottom w:val="0"/>
          <w:divBdr>
            <w:top w:val="none" w:sz="0" w:space="0" w:color="auto"/>
            <w:left w:val="none" w:sz="0" w:space="0" w:color="auto"/>
            <w:bottom w:val="single" w:sz="6" w:space="15" w:color="CCCCCC"/>
            <w:right w:val="none" w:sz="0" w:space="0" w:color="auto"/>
          </w:divBdr>
        </w:div>
        <w:div w:id="640423065">
          <w:marLeft w:val="0"/>
          <w:marRight w:val="0"/>
          <w:marTop w:val="0"/>
          <w:marBottom w:val="0"/>
          <w:divBdr>
            <w:top w:val="none" w:sz="0" w:space="0" w:color="auto"/>
            <w:left w:val="none" w:sz="0" w:space="0" w:color="auto"/>
            <w:bottom w:val="single" w:sz="6" w:space="15" w:color="CCCCCC"/>
            <w:right w:val="none" w:sz="0" w:space="0" w:color="auto"/>
          </w:divBdr>
        </w:div>
        <w:div w:id="1140227623">
          <w:marLeft w:val="0"/>
          <w:marRight w:val="0"/>
          <w:marTop w:val="0"/>
          <w:marBottom w:val="0"/>
          <w:divBdr>
            <w:top w:val="none" w:sz="0" w:space="0" w:color="auto"/>
            <w:left w:val="none" w:sz="0" w:space="0" w:color="auto"/>
            <w:bottom w:val="single" w:sz="6" w:space="15" w:color="CCCCCC"/>
            <w:right w:val="none" w:sz="0" w:space="0" w:color="auto"/>
          </w:divBdr>
        </w:div>
        <w:div w:id="1503620581">
          <w:marLeft w:val="0"/>
          <w:marRight w:val="0"/>
          <w:marTop w:val="0"/>
          <w:marBottom w:val="0"/>
          <w:divBdr>
            <w:top w:val="none" w:sz="0" w:space="0" w:color="auto"/>
            <w:left w:val="none" w:sz="0" w:space="0" w:color="auto"/>
            <w:bottom w:val="single" w:sz="6" w:space="15" w:color="CCCCCC"/>
            <w:right w:val="none" w:sz="0" w:space="0" w:color="auto"/>
          </w:divBdr>
        </w:div>
        <w:div w:id="64383807">
          <w:marLeft w:val="0"/>
          <w:marRight w:val="0"/>
          <w:marTop w:val="0"/>
          <w:marBottom w:val="0"/>
          <w:divBdr>
            <w:top w:val="none" w:sz="0" w:space="0" w:color="auto"/>
            <w:left w:val="none" w:sz="0" w:space="0" w:color="auto"/>
            <w:bottom w:val="single" w:sz="6" w:space="15" w:color="CCCCCC"/>
            <w:right w:val="none" w:sz="0" w:space="0" w:color="auto"/>
          </w:divBdr>
        </w:div>
        <w:div w:id="2001079607">
          <w:marLeft w:val="0"/>
          <w:marRight w:val="0"/>
          <w:marTop w:val="0"/>
          <w:marBottom w:val="0"/>
          <w:divBdr>
            <w:top w:val="none" w:sz="0" w:space="0" w:color="auto"/>
            <w:left w:val="none" w:sz="0" w:space="0" w:color="auto"/>
            <w:bottom w:val="single" w:sz="6" w:space="15" w:color="CCCCCC"/>
            <w:right w:val="none" w:sz="0" w:space="0" w:color="auto"/>
          </w:divBdr>
        </w:div>
        <w:div w:id="268859215">
          <w:marLeft w:val="0"/>
          <w:marRight w:val="0"/>
          <w:marTop w:val="0"/>
          <w:marBottom w:val="0"/>
          <w:divBdr>
            <w:top w:val="none" w:sz="0" w:space="0" w:color="auto"/>
            <w:left w:val="none" w:sz="0" w:space="0" w:color="auto"/>
            <w:bottom w:val="single" w:sz="6" w:space="15" w:color="CCCCCC"/>
            <w:right w:val="none" w:sz="0" w:space="0" w:color="auto"/>
          </w:divBdr>
        </w:div>
        <w:div w:id="790173817">
          <w:marLeft w:val="0"/>
          <w:marRight w:val="0"/>
          <w:marTop w:val="0"/>
          <w:marBottom w:val="0"/>
          <w:divBdr>
            <w:top w:val="none" w:sz="0" w:space="0" w:color="auto"/>
            <w:left w:val="none" w:sz="0" w:space="0" w:color="auto"/>
            <w:bottom w:val="single" w:sz="6" w:space="15" w:color="CCCCCC"/>
            <w:right w:val="none" w:sz="0" w:space="0" w:color="auto"/>
          </w:divBdr>
        </w:div>
        <w:div w:id="2020933684">
          <w:marLeft w:val="0"/>
          <w:marRight w:val="0"/>
          <w:marTop w:val="0"/>
          <w:marBottom w:val="0"/>
          <w:divBdr>
            <w:top w:val="none" w:sz="0" w:space="0" w:color="auto"/>
            <w:left w:val="none" w:sz="0" w:space="0" w:color="auto"/>
            <w:bottom w:val="single" w:sz="6" w:space="15" w:color="CCCCCC"/>
            <w:right w:val="none" w:sz="0" w:space="0" w:color="auto"/>
          </w:divBdr>
        </w:div>
        <w:div w:id="1289047211">
          <w:marLeft w:val="0"/>
          <w:marRight w:val="0"/>
          <w:marTop w:val="0"/>
          <w:marBottom w:val="0"/>
          <w:divBdr>
            <w:top w:val="none" w:sz="0" w:space="0" w:color="auto"/>
            <w:left w:val="none" w:sz="0" w:space="0" w:color="auto"/>
            <w:bottom w:val="single" w:sz="6" w:space="15" w:color="CCCCCC"/>
            <w:right w:val="none" w:sz="0" w:space="0" w:color="auto"/>
          </w:divBdr>
        </w:div>
        <w:div w:id="1404832654">
          <w:marLeft w:val="0"/>
          <w:marRight w:val="0"/>
          <w:marTop w:val="0"/>
          <w:marBottom w:val="0"/>
          <w:divBdr>
            <w:top w:val="none" w:sz="0" w:space="0" w:color="auto"/>
            <w:left w:val="none" w:sz="0" w:space="0" w:color="auto"/>
            <w:bottom w:val="single" w:sz="6" w:space="15" w:color="CCCCCC"/>
            <w:right w:val="none" w:sz="0" w:space="0" w:color="auto"/>
          </w:divBdr>
        </w:div>
        <w:div w:id="1267811145">
          <w:marLeft w:val="0"/>
          <w:marRight w:val="0"/>
          <w:marTop w:val="0"/>
          <w:marBottom w:val="0"/>
          <w:divBdr>
            <w:top w:val="none" w:sz="0" w:space="0" w:color="auto"/>
            <w:left w:val="none" w:sz="0" w:space="0" w:color="auto"/>
            <w:bottom w:val="single" w:sz="6" w:space="15" w:color="CCCCCC"/>
            <w:right w:val="none" w:sz="0" w:space="0" w:color="auto"/>
          </w:divBdr>
        </w:div>
        <w:div w:id="1905753990">
          <w:marLeft w:val="0"/>
          <w:marRight w:val="0"/>
          <w:marTop w:val="0"/>
          <w:marBottom w:val="0"/>
          <w:divBdr>
            <w:top w:val="none" w:sz="0" w:space="0" w:color="auto"/>
            <w:left w:val="none" w:sz="0" w:space="0" w:color="auto"/>
            <w:bottom w:val="single" w:sz="6" w:space="15" w:color="CCCCCC"/>
            <w:right w:val="none" w:sz="0" w:space="0" w:color="auto"/>
          </w:divBdr>
        </w:div>
        <w:div w:id="1679846919">
          <w:marLeft w:val="0"/>
          <w:marRight w:val="0"/>
          <w:marTop w:val="0"/>
          <w:marBottom w:val="0"/>
          <w:divBdr>
            <w:top w:val="none" w:sz="0" w:space="0" w:color="auto"/>
            <w:left w:val="none" w:sz="0" w:space="0" w:color="auto"/>
            <w:bottom w:val="single" w:sz="6" w:space="15" w:color="CCCCCC"/>
            <w:right w:val="none" w:sz="0" w:space="0" w:color="auto"/>
          </w:divBdr>
        </w:div>
        <w:div w:id="461505255">
          <w:marLeft w:val="0"/>
          <w:marRight w:val="0"/>
          <w:marTop w:val="0"/>
          <w:marBottom w:val="0"/>
          <w:divBdr>
            <w:top w:val="none" w:sz="0" w:space="0" w:color="auto"/>
            <w:left w:val="none" w:sz="0" w:space="0" w:color="auto"/>
            <w:bottom w:val="single" w:sz="6" w:space="15" w:color="CCCCCC"/>
            <w:right w:val="none" w:sz="0" w:space="0" w:color="auto"/>
          </w:divBdr>
        </w:div>
        <w:div w:id="1663116718">
          <w:marLeft w:val="0"/>
          <w:marRight w:val="0"/>
          <w:marTop w:val="0"/>
          <w:marBottom w:val="0"/>
          <w:divBdr>
            <w:top w:val="none" w:sz="0" w:space="0" w:color="auto"/>
            <w:left w:val="none" w:sz="0" w:space="0" w:color="auto"/>
            <w:bottom w:val="single" w:sz="6" w:space="15" w:color="CCCCCC"/>
            <w:right w:val="none" w:sz="0" w:space="0" w:color="auto"/>
          </w:divBdr>
        </w:div>
        <w:div w:id="611590748">
          <w:marLeft w:val="0"/>
          <w:marRight w:val="0"/>
          <w:marTop w:val="0"/>
          <w:marBottom w:val="0"/>
          <w:divBdr>
            <w:top w:val="none" w:sz="0" w:space="0" w:color="auto"/>
            <w:left w:val="none" w:sz="0" w:space="0" w:color="auto"/>
            <w:bottom w:val="single" w:sz="6" w:space="15" w:color="CCCCCC"/>
            <w:right w:val="none" w:sz="0" w:space="0" w:color="auto"/>
          </w:divBdr>
        </w:div>
        <w:div w:id="721636936">
          <w:marLeft w:val="0"/>
          <w:marRight w:val="0"/>
          <w:marTop w:val="0"/>
          <w:marBottom w:val="0"/>
          <w:divBdr>
            <w:top w:val="none" w:sz="0" w:space="0" w:color="auto"/>
            <w:left w:val="none" w:sz="0" w:space="0" w:color="auto"/>
            <w:bottom w:val="single" w:sz="6" w:space="15" w:color="CCCCCC"/>
            <w:right w:val="none" w:sz="0" w:space="0" w:color="auto"/>
          </w:divBdr>
        </w:div>
        <w:div w:id="1173834005">
          <w:marLeft w:val="0"/>
          <w:marRight w:val="0"/>
          <w:marTop w:val="0"/>
          <w:marBottom w:val="0"/>
          <w:divBdr>
            <w:top w:val="none" w:sz="0" w:space="0" w:color="auto"/>
            <w:left w:val="none" w:sz="0" w:space="0" w:color="auto"/>
            <w:bottom w:val="single" w:sz="6" w:space="15" w:color="CCCCCC"/>
            <w:right w:val="none" w:sz="0" w:space="0" w:color="auto"/>
          </w:divBdr>
        </w:div>
        <w:div w:id="1222711893">
          <w:marLeft w:val="0"/>
          <w:marRight w:val="0"/>
          <w:marTop w:val="0"/>
          <w:marBottom w:val="0"/>
          <w:divBdr>
            <w:top w:val="none" w:sz="0" w:space="0" w:color="auto"/>
            <w:left w:val="none" w:sz="0" w:space="0" w:color="auto"/>
            <w:bottom w:val="single" w:sz="6" w:space="15" w:color="CCCCCC"/>
            <w:right w:val="none" w:sz="0" w:space="0" w:color="auto"/>
          </w:divBdr>
        </w:div>
        <w:div w:id="824318700">
          <w:marLeft w:val="0"/>
          <w:marRight w:val="0"/>
          <w:marTop w:val="0"/>
          <w:marBottom w:val="0"/>
          <w:divBdr>
            <w:top w:val="none" w:sz="0" w:space="0" w:color="auto"/>
            <w:left w:val="none" w:sz="0" w:space="0" w:color="auto"/>
            <w:bottom w:val="single" w:sz="6" w:space="15" w:color="CCCCCC"/>
            <w:right w:val="none" w:sz="0" w:space="0" w:color="auto"/>
          </w:divBdr>
        </w:div>
        <w:div w:id="1494250175">
          <w:marLeft w:val="0"/>
          <w:marRight w:val="0"/>
          <w:marTop w:val="0"/>
          <w:marBottom w:val="0"/>
          <w:divBdr>
            <w:top w:val="none" w:sz="0" w:space="0" w:color="auto"/>
            <w:left w:val="none" w:sz="0" w:space="0" w:color="auto"/>
            <w:bottom w:val="single" w:sz="6" w:space="15" w:color="CCCCCC"/>
            <w:right w:val="none" w:sz="0" w:space="0" w:color="auto"/>
          </w:divBdr>
        </w:div>
        <w:div w:id="871380788">
          <w:marLeft w:val="0"/>
          <w:marRight w:val="0"/>
          <w:marTop w:val="0"/>
          <w:marBottom w:val="0"/>
          <w:divBdr>
            <w:top w:val="none" w:sz="0" w:space="0" w:color="auto"/>
            <w:left w:val="none" w:sz="0" w:space="0" w:color="auto"/>
            <w:bottom w:val="single" w:sz="6" w:space="15" w:color="CCCCCC"/>
            <w:right w:val="none" w:sz="0" w:space="0" w:color="auto"/>
          </w:divBdr>
        </w:div>
        <w:div w:id="1314675366">
          <w:marLeft w:val="0"/>
          <w:marRight w:val="0"/>
          <w:marTop w:val="0"/>
          <w:marBottom w:val="0"/>
          <w:divBdr>
            <w:top w:val="none" w:sz="0" w:space="0" w:color="auto"/>
            <w:left w:val="none" w:sz="0" w:space="0" w:color="auto"/>
            <w:bottom w:val="single" w:sz="6" w:space="15" w:color="CCCCCC"/>
            <w:right w:val="none" w:sz="0" w:space="0" w:color="auto"/>
          </w:divBdr>
        </w:div>
        <w:div w:id="664362436">
          <w:marLeft w:val="0"/>
          <w:marRight w:val="0"/>
          <w:marTop w:val="0"/>
          <w:marBottom w:val="0"/>
          <w:divBdr>
            <w:top w:val="none" w:sz="0" w:space="0" w:color="auto"/>
            <w:left w:val="none" w:sz="0" w:space="0" w:color="auto"/>
            <w:bottom w:val="single" w:sz="6" w:space="15" w:color="CCCCCC"/>
            <w:right w:val="none" w:sz="0" w:space="0" w:color="auto"/>
          </w:divBdr>
        </w:div>
        <w:div w:id="1584795324">
          <w:marLeft w:val="0"/>
          <w:marRight w:val="0"/>
          <w:marTop w:val="0"/>
          <w:marBottom w:val="0"/>
          <w:divBdr>
            <w:top w:val="none" w:sz="0" w:space="0" w:color="auto"/>
            <w:left w:val="none" w:sz="0" w:space="0" w:color="auto"/>
            <w:bottom w:val="single" w:sz="6" w:space="15" w:color="CCCCCC"/>
            <w:right w:val="none" w:sz="0" w:space="0" w:color="auto"/>
          </w:divBdr>
        </w:div>
        <w:div w:id="1111782386">
          <w:marLeft w:val="0"/>
          <w:marRight w:val="0"/>
          <w:marTop w:val="0"/>
          <w:marBottom w:val="0"/>
          <w:divBdr>
            <w:top w:val="none" w:sz="0" w:space="0" w:color="auto"/>
            <w:left w:val="none" w:sz="0" w:space="0" w:color="auto"/>
            <w:bottom w:val="single" w:sz="6" w:space="15" w:color="CCCCCC"/>
            <w:right w:val="none" w:sz="0" w:space="0" w:color="auto"/>
          </w:divBdr>
        </w:div>
        <w:div w:id="788280259">
          <w:marLeft w:val="0"/>
          <w:marRight w:val="0"/>
          <w:marTop w:val="0"/>
          <w:marBottom w:val="0"/>
          <w:divBdr>
            <w:top w:val="none" w:sz="0" w:space="0" w:color="auto"/>
            <w:left w:val="none" w:sz="0" w:space="0" w:color="auto"/>
            <w:bottom w:val="single" w:sz="6" w:space="15" w:color="CCCCCC"/>
            <w:right w:val="none" w:sz="0" w:space="0" w:color="auto"/>
          </w:divBdr>
        </w:div>
        <w:div w:id="1533305789">
          <w:marLeft w:val="0"/>
          <w:marRight w:val="0"/>
          <w:marTop w:val="0"/>
          <w:marBottom w:val="0"/>
          <w:divBdr>
            <w:top w:val="none" w:sz="0" w:space="0" w:color="auto"/>
            <w:left w:val="none" w:sz="0" w:space="0" w:color="auto"/>
            <w:bottom w:val="single" w:sz="6" w:space="15" w:color="CCCCCC"/>
            <w:right w:val="none" w:sz="0" w:space="0" w:color="auto"/>
          </w:divBdr>
        </w:div>
        <w:div w:id="2043435755">
          <w:marLeft w:val="0"/>
          <w:marRight w:val="0"/>
          <w:marTop w:val="0"/>
          <w:marBottom w:val="0"/>
          <w:divBdr>
            <w:top w:val="none" w:sz="0" w:space="0" w:color="auto"/>
            <w:left w:val="none" w:sz="0" w:space="0" w:color="auto"/>
            <w:bottom w:val="single" w:sz="6" w:space="15" w:color="CCCCCC"/>
            <w:right w:val="none" w:sz="0" w:space="0" w:color="auto"/>
          </w:divBdr>
        </w:div>
        <w:div w:id="403377391">
          <w:marLeft w:val="0"/>
          <w:marRight w:val="0"/>
          <w:marTop w:val="0"/>
          <w:marBottom w:val="0"/>
          <w:divBdr>
            <w:top w:val="none" w:sz="0" w:space="0" w:color="auto"/>
            <w:left w:val="none" w:sz="0" w:space="0" w:color="auto"/>
            <w:bottom w:val="single" w:sz="6" w:space="15" w:color="CCCCCC"/>
            <w:right w:val="none" w:sz="0" w:space="0" w:color="auto"/>
          </w:divBdr>
        </w:div>
        <w:div w:id="1233929700">
          <w:marLeft w:val="0"/>
          <w:marRight w:val="0"/>
          <w:marTop w:val="0"/>
          <w:marBottom w:val="0"/>
          <w:divBdr>
            <w:top w:val="none" w:sz="0" w:space="0" w:color="auto"/>
            <w:left w:val="none" w:sz="0" w:space="0" w:color="auto"/>
            <w:bottom w:val="single" w:sz="6" w:space="15" w:color="CCCCCC"/>
            <w:right w:val="none" w:sz="0" w:space="0" w:color="auto"/>
          </w:divBdr>
        </w:div>
        <w:div w:id="1266502185">
          <w:marLeft w:val="0"/>
          <w:marRight w:val="0"/>
          <w:marTop w:val="0"/>
          <w:marBottom w:val="0"/>
          <w:divBdr>
            <w:top w:val="none" w:sz="0" w:space="0" w:color="auto"/>
            <w:left w:val="none" w:sz="0" w:space="0" w:color="auto"/>
            <w:bottom w:val="single" w:sz="6" w:space="15" w:color="CCCCCC"/>
            <w:right w:val="none" w:sz="0" w:space="0" w:color="auto"/>
          </w:divBdr>
        </w:div>
      </w:divsChild>
    </w:div>
    <w:div w:id="453788188">
      <w:bodyDiv w:val="1"/>
      <w:marLeft w:val="0"/>
      <w:marRight w:val="0"/>
      <w:marTop w:val="0"/>
      <w:marBottom w:val="0"/>
      <w:divBdr>
        <w:top w:val="none" w:sz="0" w:space="0" w:color="auto"/>
        <w:left w:val="none" w:sz="0" w:space="0" w:color="auto"/>
        <w:bottom w:val="none" w:sz="0" w:space="0" w:color="auto"/>
        <w:right w:val="none" w:sz="0" w:space="0" w:color="auto"/>
      </w:divBdr>
    </w:div>
    <w:div w:id="562907920">
      <w:bodyDiv w:val="1"/>
      <w:marLeft w:val="0"/>
      <w:marRight w:val="0"/>
      <w:marTop w:val="0"/>
      <w:marBottom w:val="0"/>
      <w:divBdr>
        <w:top w:val="none" w:sz="0" w:space="0" w:color="auto"/>
        <w:left w:val="none" w:sz="0" w:space="0" w:color="auto"/>
        <w:bottom w:val="none" w:sz="0" w:space="0" w:color="auto"/>
        <w:right w:val="none" w:sz="0" w:space="0" w:color="auto"/>
      </w:divBdr>
      <w:divsChild>
        <w:div w:id="735132203">
          <w:marLeft w:val="300"/>
          <w:marRight w:val="0"/>
          <w:marTop w:val="225"/>
          <w:marBottom w:val="225"/>
          <w:divBdr>
            <w:top w:val="none" w:sz="0" w:space="0" w:color="auto"/>
            <w:left w:val="dotted" w:sz="6" w:space="11" w:color="C0C0C0"/>
            <w:bottom w:val="none" w:sz="0" w:space="0" w:color="auto"/>
            <w:right w:val="none" w:sz="0" w:space="0" w:color="auto"/>
          </w:divBdr>
          <w:divsChild>
            <w:div w:id="56021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132254">
      <w:bodyDiv w:val="1"/>
      <w:marLeft w:val="0"/>
      <w:marRight w:val="0"/>
      <w:marTop w:val="0"/>
      <w:marBottom w:val="0"/>
      <w:divBdr>
        <w:top w:val="none" w:sz="0" w:space="0" w:color="auto"/>
        <w:left w:val="none" w:sz="0" w:space="0" w:color="auto"/>
        <w:bottom w:val="none" w:sz="0" w:space="0" w:color="auto"/>
        <w:right w:val="none" w:sz="0" w:space="0" w:color="auto"/>
      </w:divBdr>
      <w:divsChild>
        <w:div w:id="975908895">
          <w:marLeft w:val="300"/>
          <w:marRight w:val="0"/>
          <w:marTop w:val="225"/>
          <w:marBottom w:val="225"/>
          <w:divBdr>
            <w:top w:val="none" w:sz="0" w:space="0" w:color="auto"/>
            <w:left w:val="dotted" w:sz="6" w:space="11" w:color="C0C0C0"/>
            <w:bottom w:val="none" w:sz="0" w:space="0" w:color="auto"/>
            <w:right w:val="none" w:sz="0" w:space="0" w:color="auto"/>
          </w:divBdr>
          <w:divsChild>
            <w:div w:id="7093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108310">
      <w:bodyDiv w:val="1"/>
      <w:marLeft w:val="0"/>
      <w:marRight w:val="0"/>
      <w:marTop w:val="0"/>
      <w:marBottom w:val="0"/>
      <w:divBdr>
        <w:top w:val="none" w:sz="0" w:space="0" w:color="auto"/>
        <w:left w:val="none" w:sz="0" w:space="0" w:color="auto"/>
        <w:bottom w:val="none" w:sz="0" w:space="0" w:color="auto"/>
        <w:right w:val="none" w:sz="0" w:space="0" w:color="auto"/>
      </w:divBdr>
    </w:div>
    <w:div w:id="712466350">
      <w:bodyDiv w:val="1"/>
      <w:marLeft w:val="0"/>
      <w:marRight w:val="0"/>
      <w:marTop w:val="0"/>
      <w:marBottom w:val="0"/>
      <w:divBdr>
        <w:top w:val="none" w:sz="0" w:space="0" w:color="auto"/>
        <w:left w:val="none" w:sz="0" w:space="0" w:color="auto"/>
        <w:bottom w:val="none" w:sz="0" w:space="0" w:color="auto"/>
        <w:right w:val="none" w:sz="0" w:space="0" w:color="auto"/>
      </w:divBdr>
      <w:divsChild>
        <w:div w:id="274990376">
          <w:marLeft w:val="0"/>
          <w:marRight w:val="0"/>
          <w:marTop w:val="0"/>
          <w:marBottom w:val="0"/>
          <w:divBdr>
            <w:top w:val="none" w:sz="0" w:space="0" w:color="auto"/>
            <w:left w:val="none" w:sz="0" w:space="0" w:color="auto"/>
            <w:bottom w:val="single" w:sz="6" w:space="15" w:color="CCCCCC"/>
            <w:right w:val="none" w:sz="0" w:space="0" w:color="auto"/>
          </w:divBdr>
        </w:div>
        <w:div w:id="417096738">
          <w:marLeft w:val="0"/>
          <w:marRight w:val="0"/>
          <w:marTop w:val="0"/>
          <w:marBottom w:val="0"/>
          <w:divBdr>
            <w:top w:val="none" w:sz="0" w:space="0" w:color="auto"/>
            <w:left w:val="none" w:sz="0" w:space="0" w:color="auto"/>
            <w:bottom w:val="single" w:sz="6" w:space="15" w:color="CCCCCC"/>
            <w:right w:val="none" w:sz="0" w:space="0" w:color="auto"/>
          </w:divBdr>
          <w:divsChild>
            <w:div w:id="1806773619">
              <w:marLeft w:val="0"/>
              <w:marRight w:val="0"/>
              <w:marTop w:val="0"/>
              <w:marBottom w:val="0"/>
              <w:divBdr>
                <w:top w:val="none" w:sz="0" w:space="0" w:color="auto"/>
                <w:left w:val="none" w:sz="0" w:space="0" w:color="auto"/>
                <w:bottom w:val="none" w:sz="0" w:space="0" w:color="auto"/>
                <w:right w:val="none" w:sz="0" w:space="0" w:color="auto"/>
              </w:divBdr>
            </w:div>
          </w:divsChild>
        </w:div>
        <w:div w:id="16934631">
          <w:marLeft w:val="0"/>
          <w:marRight w:val="0"/>
          <w:marTop w:val="0"/>
          <w:marBottom w:val="0"/>
          <w:divBdr>
            <w:top w:val="none" w:sz="0" w:space="0" w:color="auto"/>
            <w:left w:val="none" w:sz="0" w:space="0" w:color="auto"/>
            <w:bottom w:val="single" w:sz="6" w:space="15" w:color="CCCCCC"/>
            <w:right w:val="none" w:sz="0" w:space="0" w:color="auto"/>
          </w:divBdr>
        </w:div>
        <w:div w:id="1693795946">
          <w:marLeft w:val="0"/>
          <w:marRight w:val="0"/>
          <w:marTop w:val="0"/>
          <w:marBottom w:val="0"/>
          <w:divBdr>
            <w:top w:val="none" w:sz="0" w:space="0" w:color="auto"/>
            <w:left w:val="none" w:sz="0" w:space="0" w:color="auto"/>
            <w:bottom w:val="single" w:sz="6" w:space="15" w:color="CCCCCC"/>
            <w:right w:val="none" w:sz="0" w:space="0" w:color="auto"/>
          </w:divBdr>
        </w:div>
        <w:div w:id="1634408330">
          <w:marLeft w:val="0"/>
          <w:marRight w:val="0"/>
          <w:marTop w:val="0"/>
          <w:marBottom w:val="0"/>
          <w:divBdr>
            <w:top w:val="none" w:sz="0" w:space="0" w:color="auto"/>
            <w:left w:val="none" w:sz="0" w:space="0" w:color="auto"/>
            <w:bottom w:val="single" w:sz="6" w:space="15" w:color="CCCCCC"/>
            <w:right w:val="none" w:sz="0" w:space="0" w:color="auto"/>
          </w:divBdr>
        </w:div>
        <w:div w:id="584150925">
          <w:marLeft w:val="0"/>
          <w:marRight w:val="0"/>
          <w:marTop w:val="0"/>
          <w:marBottom w:val="0"/>
          <w:divBdr>
            <w:top w:val="none" w:sz="0" w:space="0" w:color="auto"/>
            <w:left w:val="none" w:sz="0" w:space="0" w:color="auto"/>
            <w:bottom w:val="single" w:sz="6" w:space="15" w:color="CCCCCC"/>
            <w:right w:val="none" w:sz="0" w:space="0" w:color="auto"/>
          </w:divBdr>
        </w:div>
        <w:div w:id="745801735">
          <w:marLeft w:val="0"/>
          <w:marRight w:val="0"/>
          <w:marTop w:val="0"/>
          <w:marBottom w:val="0"/>
          <w:divBdr>
            <w:top w:val="none" w:sz="0" w:space="0" w:color="auto"/>
            <w:left w:val="none" w:sz="0" w:space="0" w:color="auto"/>
            <w:bottom w:val="single" w:sz="6" w:space="15" w:color="CCCCCC"/>
            <w:right w:val="none" w:sz="0" w:space="0" w:color="auto"/>
          </w:divBdr>
        </w:div>
        <w:div w:id="2013876991">
          <w:marLeft w:val="0"/>
          <w:marRight w:val="0"/>
          <w:marTop w:val="0"/>
          <w:marBottom w:val="0"/>
          <w:divBdr>
            <w:top w:val="none" w:sz="0" w:space="0" w:color="auto"/>
            <w:left w:val="none" w:sz="0" w:space="0" w:color="auto"/>
            <w:bottom w:val="single" w:sz="6" w:space="15" w:color="CCCCCC"/>
            <w:right w:val="none" w:sz="0" w:space="0" w:color="auto"/>
          </w:divBdr>
        </w:div>
        <w:div w:id="487593979">
          <w:marLeft w:val="0"/>
          <w:marRight w:val="0"/>
          <w:marTop w:val="0"/>
          <w:marBottom w:val="0"/>
          <w:divBdr>
            <w:top w:val="none" w:sz="0" w:space="0" w:color="auto"/>
            <w:left w:val="none" w:sz="0" w:space="0" w:color="auto"/>
            <w:bottom w:val="single" w:sz="6" w:space="15" w:color="CCCCCC"/>
            <w:right w:val="none" w:sz="0" w:space="0" w:color="auto"/>
          </w:divBdr>
        </w:div>
        <w:div w:id="436800046">
          <w:marLeft w:val="0"/>
          <w:marRight w:val="0"/>
          <w:marTop w:val="0"/>
          <w:marBottom w:val="0"/>
          <w:divBdr>
            <w:top w:val="none" w:sz="0" w:space="0" w:color="auto"/>
            <w:left w:val="none" w:sz="0" w:space="0" w:color="auto"/>
            <w:bottom w:val="single" w:sz="6" w:space="15" w:color="CCCCCC"/>
            <w:right w:val="none" w:sz="0" w:space="0" w:color="auto"/>
          </w:divBdr>
        </w:div>
        <w:div w:id="271479289">
          <w:marLeft w:val="0"/>
          <w:marRight w:val="0"/>
          <w:marTop w:val="0"/>
          <w:marBottom w:val="0"/>
          <w:divBdr>
            <w:top w:val="none" w:sz="0" w:space="0" w:color="auto"/>
            <w:left w:val="none" w:sz="0" w:space="0" w:color="auto"/>
            <w:bottom w:val="single" w:sz="6" w:space="15" w:color="CCCCCC"/>
            <w:right w:val="none" w:sz="0" w:space="0" w:color="auto"/>
          </w:divBdr>
        </w:div>
        <w:div w:id="2040156400">
          <w:marLeft w:val="0"/>
          <w:marRight w:val="0"/>
          <w:marTop w:val="0"/>
          <w:marBottom w:val="0"/>
          <w:divBdr>
            <w:top w:val="none" w:sz="0" w:space="0" w:color="auto"/>
            <w:left w:val="none" w:sz="0" w:space="0" w:color="auto"/>
            <w:bottom w:val="single" w:sz="6" w:space="15" w:color="CCCCCC"/>
            <w:right w:val="none" w:sz="0" w:space="0" w:color="auto"/>
          </w:divBdr>
        </w:div>
        <w:div w:id="775488009">
          <w:marLeft w:val="0"/>
          <w:marRight w:val="0"/>
          <w:marTop w:val="0"/>
          <w:marBottom w:val="0"/>
          <w:divBdr>
            <w:top w:val="none" w:sz="0" w:space="0" w:color="auto"/>
            <w:left w:val="none" w:sz="0" w:space="0" w:color="auto"/>
            <w:bottom w:val="single" w:sz="6" w:space="15" w:color="CCCCCC"/>
            <w:right w:val="none" w:sz="0" w:space="0" w:color="auto"/>
          </w:divBdr>
        </w:div>
        <w:div w:id="479199758">
          <w:marLeft w:val="0"/>
          <w:marRight w:val="0"/>
          <w:marTop w:val="0"/>
          <w:marBottom w:val="0"/>
          <w:divBdr>
            <w:top w:val="none" w:sz="0" w:space="0" w:color="auto"/>
            <w:left w:val="none" w:sz="0" w:space="0" w:color="auto"/>
            <w:bottom w:val="single" w:sz="6" w:space="15" w:color="CCCCCC"/>
            <w:right w:val="none" w:sz="0" w:space="0" w:color="auto"/>
          </w:divBdr>
        </w:div>
        <w:div w:id="1845702227">
          <w:marLeft w:val="0"/>
          <w:marRight w:val="0"/>
          <w:marTop w:val="0"/>
          <w:marBottom w:val="0"/>
          <w:divBdr>
            <w:top w:val="none" w:sz="0" w:space="0" w:color="auto"/>
            <w:left w:val="none" w:sz="0" w:space="0" w:color="auto"/>
            <w:bottom w:val="single" w:sz="6" w:space="15" w:color="CCCCCC"/>
            <w:right w:val="none" w:sz="0" w:space="0" w:color="auto"/>
          </w:divBdr>
        </w:div>
        <w:div w:id="1140148211">
          <w:marLeft w:val="0"/>
          <w:marRight w:val="0"/>
          <w:marTop w:val="0"/>
          <w:marBottom w:val="0"/>
          <w:divBdr>
            <w:top w:val="none" w:sz="0" w:space="0" w:color="auto"/>
            <w:left w:val="none" w:sz="0" w:space="0" w:color="auto"/>
            <w:bottom w:val="single" w:sz="6" w:space="15" w:color="CCCCCC"/>
            <w:right w:val="none" w:sz="0" w:space="0" w:color="auto"/>
          </w:divBdr>
        </w:div>
        <w:div w:id="1280839207">
          <w:marLeft w:val="0"/>
          <w:marRight w:val="0"/>
          <w:marTop w:val="0"/>
          <w:marBottom w:val="0"/>
          <w:divBdr>
            <w:top w:val="none" w:sz="0" w:space="0" w:color="auto"/>
            <w:left w:val="none" w:sz="0" w:space="0" w:color="auto"/>
            <w:bottom w:val="single" w:sz="6" w:space="15" w:color="CCCCCC"/>
            <w:right w:val="none" w:sz="0" w:space="0" w:color="auto"/>
          </w:divBdr>
        </w:div>
        <w:div w:id="2055957703">
          <w:marLeft w:val="0"/>
          <w:marRight w:val="0"/>
          <w:marTop w:val="0"/>
          <w:marBottom w:val="0"/>
          <w:divBdr>
            <w:top w:val="none" w:sz="0" w:space="0" w:color="auto"/>
            <w:left w:val="none" w:sz="0" w:space="0" w:color="auto"/>
            <w:bottom w:val="single" w:sz="6" w:space="15" w:color="CCCCCC"/>
            <w:right w:val="none" w:sz="0" w:space="0" w:color="auto"/>
          </w:divBdr>
        </w:div>
        <w:div w:id="843058216">
          <w:marLeft w:val="0"/>
          <w:marRight w:val="0"/>
          <w:marTop w:val="0"/>
          <w:marBottom w:val="0"/>
          <w:divBdr>
            <w:top w:val="none" w:sz="0" w:space="0" w:color="auto"/>
            <w:left w:val="none" w:sz="0" w:space="0" w:color="auto"/>
            <w:bottom w:val="single" w:sz="6" w:space="15" w:color="CCCCCC"/>
            <w:right w:val="none" w:sz="0" w:space="0" w:color="auto"/>
          </w:divBdr>
        </w:div>
        <w:div w:id="1773697128">
          <w:marLeft w:val="0"/>
          <w:marRight w:val="0"/>
          <w:marTop w:val="0"/>
          <w:marBottom w:val="0"/>
          <w:divBdr>
            <w:top w:val="none" w:sz="0" w:space="0" w:color="auto"/>
            <w:left w:val="none" w:sz="0" w:space="0" w:color="auto"/>
            <w:bottom w:val="single" w:sz="6" w:space="15" w:color="CCCCCC"/>
            <w:right w:val="none" w:sz="0" w:space="0" w:color="auto"/>
          </w:divBdr>
        </w:div>
        <w:div w:id="1477988339">
          <w:marLeft w:val="0"/>
          <w:marRight w:val="0"/>
          <w:marTop w:val="0"/>
          <w:marBottom w:val="0"/>
          <w:divBdr>
            <w:top w:val="none" w:sz="0" w:space="0" w:color="auto"/>
            <w:left w:val="none" w:sz="0" w:space="0" w:color="auto"/>
            <w:bottom w:val="single" w:sz="6" w:space="15" w:color="CCCCCC"/>
            <w:right w:val="none" w:sz="0" w:space="0" w:color="auto"/>
          </w:divBdr>
        </w:div>
        <w:div w:id="878323412">
          <w:marLeft w:val="0"/>
          <w:marRight w:val="0"/>
          <w:marTop w:val="0"/>
          <w:marBottom w:val="0"/>
          <w:divBdr>
            <w:top w:val="none" w:sz="0" w:space="0" w:color="auto"/>
            <w:left w:val="none" w:sz="0" w:space="0" w:color="auto"/>
            <w:bottom w:val="single" w:sz="6" w:space="15" w:color="CCCCCC"/>
            <w:right w:val="none" w:sz="0" w:space="0" w:color="auto"/>
          </w:divBdr>
        </w:div>
        <w:div w:id="684524959">
          <w:marLeft w:val="0"/>
          <w:marRight w:val="0"/>
          <w:marTop w:val="0"/>
          <w:marBottom w:val="0"/>
          <w:divBdr>
            <w:top w:val="none" w:sz="0" w:space="0" w:color="auto"/>
            <w:left w:val="none" w:sz="0" w:space="0" w:color="auto"/>
            <w:bottom w:val="single" w:sz="6" w:space="15" w:color="CCCCCC"/>
            <w:right w:val="none" w:sz="0" w:space="0" w:color="auto"/>
          </w:divBdr>
        </w:div>
        <w:div w:id="578638398">
          <w:marLeft w:val="0"/>
          <w:marRight w:val="0"/>
          <w:marTop w:val="0"/>
          <w:marBottom w:val="0"/>
          <w:divBdr>
            <w:top w:val="none" w:sz="0" w:space="0" w:color="auto"/>
            <w:left w:val="none" w:sz="0" w:space="0" w:color="auto"/>
            <w:bottom w:val="single" w:sz="6" w:space="15" w:color="CCCCCC"/>
            <w:right w:val="none" w:sz="0" w:space="0" w:color="auto"/>
          </w:divBdr>
        </w:div>
        <w:div w:id="646856318">
          <w:marLeft w:val="0"/>
          <w:marRight w:val="0"/>
          <w:marTop w:val="0"/>
          <w:marBottom w:val="0"/>
          <w:divBdr>
            <w:top w:val="none" w:sz="0" w:space="0" w:color="auto"/>
            <w:left w:val="none" w:sz="0" w:space="0" w:color="auto"/>
            <w:bottom w:val="single" w:sz="6" w:space="15" w:color="CCCCCC"/>
            <w:right w:val="none" w:sz="0" w:space="0" w:color="auto"/>
          </w:divBdr>
        </w:div>
        <w:div w:id="1993829499">
          <w:marLeft w:val="0"/>
          <w:marRight w:val="0"/>
          <w:marTop w:val="0"/>
          <w:marBottom w:val="0"/>
          <w:divBdr>
            <w:top w:val="none" w:sz="0" w:space="0" w:color="auto"/>
            <w:left w:val="none" w:sz="0" w:space="0" w:color="auto"/>
            <w:bottom w:val="single" w:sz="6" w:space="15" w:color="CCCCCC"/>
            <w:right w:val="none" w:sz="0" w:space="0" w:color="auto"/>
          </w:divBdr>
        </w:div>
        <w:div w:id="1441727551">
          <w:marLeft w:val="0"/>
          <w:marRight w:val="0"/>
          <w:marTop w:val="0"/>
          <w:marBottom w:val="0"/>
          <w:divBdr>
            <w:top w:val="none" w:sz="0" w:space="0" w:color="auto"/>
            <w:left w:val="none" w:sz="0" w:space="0" w:color="auto"/>
            <w:bottom w:val="single" w:sz="6" w:space="15" w:color="CCCCCC"/>
            <w:right w:val="none" w:sz="0" w:space="0" w:color="auto"/>
          </w:divBdr>
        </w:div>
        <w:div w:id="1611859536">
          <w:marLeft w:val="0"/>
          <w:marRight w:val="0"/>
          <w:marTop w:val="0"/>
          <w:marBottom w:val="0"/>
          <w:divBdr>
            <w:top w:val="none" w:sz="0" w:space="0" w:color="auto"/>
            <w:left w:val="none" w:sz="0" w:space="0" w:color="auto"/>
            <w:bottom w:val="single" w:sz="6" w:space="15" w:color="CCCCCC"/>
            <w:right w:val="none" w:sz="0" w:space="0" w:color="auto"/>
          </w:divBdr>
        </w:div>
        <w:div w:id="639574600">
          <w:marLeft w:val="0"/>
          <w:marRight w:val="0"/>
          <w:marTop w:val="0"/>
          <w:marBottom w:val="0"/>
          <w:divBdr>
            <w:top w:val="none" w:sz="0" w:space="0" w:color="auto"/>
            <w:left w:val="none" w:sz="0" w:space="0" w:color="auto"/>
            <w:bottom w:val="single" w:sz="6" w:space="15" w:color="CCCCCC"/>
            <w:right w:val="none" w:sz="0" w:space="0" w:color="auto"/>
          </w:divBdr>
        </w:div>
        <w:div w:id="1215577718">
          <w:marLeft w:val="0"/>
          <w:marRight w:val="0"/>
          <w:marTop w:val="0"/>
          <w:marBottom w:val="0"/>
          <w:divBdr>
            <w:top w:val="none" w:sz="0" w:space="0" w:color="auto"/>
            <w:left w:val="none" w:sz="0" w:space="0" w:color="auto"/>
            <w:bottom w:val="single" w:sz="6" w:space="15" w:color="CCCCCC"/>
            <w:right w:val="none" w:sz="0" w:space="0" w:color="auto"/>
          </w:divBdr>
        </w:div>
        <w:div w:id="1611082509">
          <w:marLeft w:val="0"/>
          <w:marRight w:val="0"/>
          <w:marTop w:val="0"/>
          <w:marBottom w:val="0"/>
          <w:divBdr>
            <w:top w:val="none" w:sz="0" w:space="0" w:color="auto"/>
            <w:left w:val="none" w:sz="0" w:space="0" w:color="auto"/>
            <w:bottom w:val="single" w:sz="6" w:space="15" w:color="CCCCCC"/>
            <w:right w:val="none" w:sz="0" w:space="0" w:color="auto"/>
          </w:divBdr>
        </w:div>
        <w:div w:id="839927865">
          <w:marLeft w:val="0"/>
          <w:marRight w:val="0"/>
          <w:marTop w:val="0"/>
          <w:marBottom w:val="0"/>
          <w:divBdr>
            <w:top w:val="none" w:sz="0" w:space="0" w:color="auto"/>
            <w:left w:val="none" w:sz="0" w:space="0" w:color="auto"/>
            <w:bottom w:val="single" w:sz="6" w:space="15" w:color="CCCCCC"/>
            <w:right w:val="none" w:sz="0" w:space="0" w:color="auto"/>
          </w:divBdr>
        </w:div>
        <w:div w:id="1413501615">
          <w:marLeft w:val="0"/>
          <w:marRight w:val="0"/>
          <w:marTop w:val="0"/>
          <w:marBottom w:val="0"/>
          <w:divBdr>
            <w:top w:val="none" w:sz="0" w:space="0" w:color="auto"/>
            <w:left w:val="none" w:sz="0" w:space="0" w:color="auto"/>
            <w:bottom w:val="single" w:sz="6" w:space="15" w:color="CCCCCC"/>
            <w:right w:val="none" w:sz="0" w:space="0" w:color="auto"/>
          </w:divBdr>
        </w:div>
        <w:div w:id="743334121">
          <w:marLeft w:val="0"/>
          <w:marRight w:val="0"/>
          <w:marTop w:val="0"/>
          <w:marBottom w:val="0"/>
          <w:divBdr>
            <w:top w:val="none" w:sz="0" w:space="0" w:color="auto"/>
            <w:left w:val="none" w:sz="0" w:space="0" w:color="auto"/>
            <w:bottom w:val="single" w:sz="6" w:space="15" w:color="CCCCCC"/>
            <w:right w:val="none" w:sz="0" w:space="0" w:color="auto"/>
          </w:divBdr>
        </w:div>
        <w:div w:id="1966041788">
          <w:marLeft w:val="0"/>
          <w:marRight w:val="0"/>
          <w:marTop w:val="0"/>
          <w:marBottom w:val="0"/>
          <w:divBdr>
            <w:top w:val="none" w:sz="0" w:space="0" w:color="auto"/>
            <w:left w:val="none" w:sz="0" w:space="0" w:color="auto"/>
            <w:bottom w:val="single" w:sz="6" w:space="15" w:color="CCCCCC"/>
            <w:right w:val="none" w:sz="0" w:space="0" w:color="auto"/>
          </w:divBdr>
        </w:div>
        <w:div w:id="1310746543">
          <w:marLeft w:val="0"/>
          <w:marRight w:val="0"/>
          <w:marTop w:val="0"/>
          <w:marBottom w:val="0"/>
          <w:divBdr>
            <w:top w:val="none" w:sz="0" w:space="0" w:color="auto"/>
            <w:left w:val="none" w:sz="0" w:space="0" w:color="auto"/>
            <w:bottom w:val="single" w:sz="6" w:space="15" w:color="CCCCCC"/>
            <w:right w:val="none" w:sz="0" w:space="0" w:color="auto"/>
          </w:divBdr>
        </w:div>
        <w:div w:id="1412116858">
          <w:marLeft w:val="0"/>
          <w:marRight w:val="0"/>
          <w:marTop w:val="0"/>
          <w:marBottom w:val="0"/>
          <w:divBdr>
            <w:top w:val="none" w:sz="0" w:space="0" w:color="auto"/>
            <w:left w:val="none" w:sz="0" w:space="0" w:color="auto"/>
            <w:bottom w:val="single" w:sz="6" w:space="15" w:color="CCCCCC"/>
            <w:right w:val="none" w:sz="0" w:space="0" w:color="auto"/>
          </w:divBdr>
        </w:div>
        <w:div w:id="571888421">
          <w:marLeft w:val="0"/>
          <w:marRight w:val="0"/>
          <w:marTop w:val="0"/>
          <w:marBottom w:val="0"/>
          <w:divBdr>
            <w:top w:val="none" w:sz="0" w:space="0" w:color="auto"/>
            <w:left w:val="none" w:sz="0" w:space="0" w:color="auto"/>
            <w:bottom w:val="single" w:sz="6" w:space="15" w:color="CCCCCC"/>
            <w:right w:val="none" w:sz="0" w:space="0" w:color="auto"/>
          </w:divBdr>
        </w:div>
        <w:div w:id="1308630831">
          <w:marLeft w:val="0"/>
          <w:marRight w:val="0"/>
          <w:marTop w:val="0"/>
          <w:marBottom w:val="0"/>
          <w:divBdr>
            <w:top w:val="none" w:sz="0" w:space="0" w:color="auto"/>
            <w:left w:val="none" w:sz="0" w:space="0" w:color="auto"/>
            <w:bottom w:val="single" w:sz="6" w:space="15" w:color="CCCCCC"/>
            <w:right w:val="none" w:sz="0" w:space="0" w:color="auto"/>
          </w:divBdr>
        </w:div>
        <w:div w:id="1865316253">
          <w:marLeft w:val="0"/>
          <w:marRight w:val="0"/>
          <w:marTop w:val="0"/>
          <w:marBottom w:val="0"/>
          <w:divBdr>
            <w:top w:val="none" w:sz="0" w:space="0" w:color="auto"/>
            <w:left w:val="none" w:sz="0" w:space="0" w:color="auto"/>
            <w:bottom w:val="single" w:sz="6" w:space="15" w:color="CCCCCC"/>
            <w:right w:val="none" w:sz="0" w:space="0" w:color="auto"/>
          </w:divBdr>
        </w:div>
        <w:div w:id="1826894164">
          <w:marLeft w:val="0"/>
          <w:marRight w:val="0"/>
          <w:marTop w:val="0"/>
          <w:marBottom w:val="0"/>
          <w:divBdr>
            <w:top w:val="none" w:sz="0" w:space="0" w:color="auto"/>
            <w:left w:val="none" w:sz="0" w:space="0" w:color="auto"/>
            <w:bottom w:val="single" w:sz="6" w:space="15" w:color="CCCCCC"/>
            <w:right w:val="none" w:sz="0" w:space="0" w:color="auto"/>
          </w:divBdr>
        </w:div>
        <w:div w:id="1866793954">
          <w:marLeft w:val="0"/>
          <w:marRight w:val="0"/>
          <w:marTop w:val="0"/>
          <w:marBottom w:val="0"/>
          <w:divBdr>
            <w:top w:val="none" w:sz="0" w:space="0" w:color="auto"/>
            <w:left w:val="none" w:sz="0" w:space="0" w:color="auto"/>
            <w:bottom w:val="single" w:sz="6" w:space="15" w:color="CCCCCC"/>
            <w:right w:val="none" w:sz="0" w:space="0" w:color="auto"/>
          </w:divBdr>
        </w:div>
        <w:div w:id="1959337573">
          <w:marLeft w:val="0"/>
          <w:marRight w:val="0"/>
          <w:marTop w:val="0"/>
          <w:marBottom w:val="0"/>
          <w:divBdr>
            <w:top w:val="none" w:sz="0" w:space="0" w:color="auto"/>
            <w:left w:val="none" w:sz="0" w:space="0" w:color="auto"/>
            <w:bottom w:val="single" w:sz="6" w:space="15" w:color="CCCCCC"/>
            <w:right w:val="none" w:sz="0" w:space="0" w:color="auto"/>
          </w:divBdr>
        </w:div>
        <w:div w:id="626669266">
          <w:marLeft w:val="0"/>
          <w:marRight w:val="0"/>
          <w:marTop w:val="0"/>
          <w:marBottom w:val="0"/>
          <w:divBdr>
            <w:top w:val="none" w:sz="0" w:space="0" w:color="auto"/>
            <w:left w:val="none" w:sz="0" w:space="0" w:color="auto"/>
            <w:bottom w:val="single" w:sz="6" w:space="15" w:color="CCCCCC"/>
            <w:right w:val="none" w:sz="0" w:space="0" w:color="auto"/>
          </w:divBdr>
        </w:div>
        <w:div w:id="782650855">
          <w:marLeft w:val="0"/>
          <w:marRight w:val="0"/>
          <w:marTop w:val="0"/>
          <w:marBottom w:val="0"/>
          <w:divBdr>
            <w:top w:val="none" w:sz="0" w:space="0" w:color="auto"/>
            <w:left w:val="none" w:sz="0" w:space="0" w:color="auto"/>
            <w:bottom w:val="single" w:sz="6" w:space="15" w:color="CCCCCC"/>
            <w:right w:val="none" w:sz="0" w:space="0" w:color="auto"/>
          </w:divBdr>
        </w:div>
        <w:div w:id="702680876">
          <w:marLeft w:val="0"/>
          <w:marRight w:val="0"/>
          <w:marTop w:val="0"/>
          <w:marBottom w:val="0"/>
          <w:divBdr>
            <w:top w:val="none" w:sz="0" w:space="0" w:color="auto"/>
            <w:left w:val="none" w:sz="0" w:space="0" w:color="auto"/>
            <w:bottom w:val="single" w:sz="6" w:space="15" w:color="CCCCCC"/>
            <w:right w:val="none" w:sz="0" w:space="0" w:color="auto"/>
          </w:divBdr>
        </w:div>
        <w:div w:id="134756542">
          <w:marLeft w:val="0"/>
          <w:marRight w:val="0"/>
          <w:marTop w:val="0"/>
          <w:marBottom w:val="0"/>
          <w:divBdr>
            <w:top w:val="none" w:sz="0" w:space="0" w:color="auto"/>
            <w:left w:val="none" w:sz="0" w:space="0" w:color="auto"/>
            <w:bottom w:val="single" w:sz="6" w:space="15" w:color="CCCCCC"/>
            <w:right w:val="none" w:sz="0" w:space="0" w:color="auto"/>
          </w:divBdr>
        </w:div>
        <w:div w:id="1560628069">
          <w:marLeft w:val="0"/>
          <w:marRight w:val="0"/>
          <w:marTop w:val="0"/>
          <w:marBottom w:val="0"/>
          <w:divBdr>
            <w:top w:val="none" w:sz="0" w:space="0" w:color="auto"/>
            <w:left w:val="none" w:sz="0" w:space="0" w:color="auto"/>
            <w:bottom w:val="single" w:sz="6" w:space="15" w:color="CCCCCC"/>
            <w:right w:val="none" w:sz="0" w:space="0" w:color="auto"/>
          </w:divBdr>
        </w:div>
        <w:div w:id="151532318">
          <w:marLeft w:val="0"/>
          <w:marRight w:val="0"/>
          <w:marTop w:val="0"/>
          <w:marBottom w:val="0"/>
          <w:divBdr>
            <w:top w:val="none" w:sz="0" w:space="0" w:color="auto"/>
            <w:left w:val="none" w:sz="0" w:space="0" w:color="auto"/>
            <w:bottom w:val="single" w:sz="6" w:space="15" w:color="CCCCCC"/>
            <w:right w:val="none" w:sz="0" w:space="0" w:color="auto"/>
          </w:divBdr>
        </w:div>
        <w:div w:id="189028339">
          <w:marLeft w:val="0"/>
          <w:marRight w:val="0"/>
          <w:marTop w:val="0"/>
          <w:marBottom w:val="0"/>
          <w:divBdr>
            <w:top w:val="none" w:sz="0" w:space="0" w:color="auto"/>
            <w:left w:val="none" w:sz="0" w:space="0" w:color="auto"/>
            <w:bottom w:val="single" w:sz="6" w:space="15" w:color="CCCCCC"/>
            <w:right w:val="none" w:sz="0" w:space="0" w:color="auto"/>
          </w:divBdr>
        </w:div>
        <w:div w:id="554703941">
          <w:marLeft w:val="0"/>
          <w:marRight w:val="0"/>
          <w:marTop w:val="0"/>
          <w:marBottom w:val="0"/>
          <w:divBdr>
            <w:top w:val="none" w:sz="0" w:space="0" w:color="auto"/>
            <w:left w:val="none" w:sz="0" w:space="0" w:color="auto"/>
            <w:bottom w:val="single" w:sz="6" w:space="15" w:color="CCCCCC"/>
            <w:right w:val="none" w:sz="0" w:space="0" w:color="auto"/>
          </w:divBdr>
        </w:div>
        <w:div w:id="188494415">
          <w:marLeft w:val="0"/>
          <w:marRight w:val="0"/>
          <w:marTop w:val="0"/>
          <w:marBottom w:val="0"/>
          <w:divBdr>
            <w:top w:val="none" w:sz="0" w:space="0" w:color="auto"/>
            <w:left w:val="none" w:sz="0" w:space="0" w:color="auto"/>
            <w:bottom w:val="single" w:sz="6" w:space="15" w:color="CCCCCC"/>
            <w:right w:val="none" w:sz="0" w:space="0" w:color="auto"/>
          </w:divBdr>
        </w:div>
      </w:divsChild>
    </w:div>
    <w:div w:id="756175818">
      <w:bodyDiv w:val="1"/>
      <w:marLeft w:val="0"/>
      <w:marRight w:val="0"/>
      <w:marTop w:val="0"/>
      <w:marBottom w:val="0"/>
      <w:divBdr>
        <w:top w:val="none" w:sz="0" w:space="0" w:color="auto"/>
        <w:left w:val="none" w:sz="0" w:space="0" w:color="auto"/>
        <w:bottom w:val="none" w:sz="0" w:space="0" w:color="auto"/>
        <w:right w:val="none" w:sz="0" w:space="0" w:color="auto"/>
      </w:divBdr>
    </w:div>
    <w:div w:id="958417660">
      <w:bodyDiv w:val="1"/>
      <w:marLeft w:val="0"/>
      <w:marRight w:val="0"/>
      <w:marTop w:val="0"/>
      <w:marBottom w:val="0"/>
      <w:divBdr>
        <w:top w:val="none" w:sz="0" w:space="0" w:color="auto"/>
        <w:left w:val="none" w:sz="0" w:space="0" w:color="auto"/>
        <w:bottom w:val="none" w:sz="0" w:space="0" w:color="auto"/>
        <w:right w:val="none" w:sz="0" w:space="0" w:color="auto"/>
      </w:divBdr>
      <w:divsChild>
        <w:div w:id="2067948283">
          <w:marLeft w:val="0"/>
          <w:marRight w:val="0"/>
          <w:marTop w:val="0"/>
          <w:marBottom w:val="0"/>
          <w:divBdr>
            <w:top w:val="none" w:sz="0" w:space="0" w:color="auto"/>
            <w:left w:val="none" w:sz="0" w:space="0" w:color="auto"/>
            <w:bottom w:val="none" w:sz="0" w:space="0" w:color="auto"/>
            <w:right w:val="none" w:sz="0" w:space="0" w:color="auto"/>
          </w:divBdr>
        </w:div>
        <w:div w:id="1086145332">
          <w:marLeft w:val="0"/>
          <w:marRight w:val="0"/>
          <w:marTop w:val="0"/>
          <w:marBottom w:val="225"/>
          <w:divBdr>
            <w:top w:val="none" w:sz="0" w:space="0" w:color="auto"/>
            <w:left w:val="none" w:sz="0" w:space="0" w:color="auto"/>
            <w:bottom w:val="none" w:sz="0" w:space="0" w:color="auto"/>
            <w:right w:val="none" w:sz="0" w:space="0" w:color="auto"/>
          </w:divBdr>
          <w:divsChild>
            <w:div w:id="149927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106452">
      <w:bodyDiv w:val="1"/>
      <w:marLeft w:val="0"/>
      <w:marRight w:val="0"/>
      <w:marTop w:val="0"/>
      <w:marBottom w:val="0"/>
      <w:divBdr>
        <w:top w:val="none" w:sz="0" w:space="0" w:color="auto"/>
        <w:left w:val="none" w:sz="0" w:space="0" w:color="auto"/>
        <w:bottom w:val="none" w:sz="0" w:space="0" w:color="auto"/>
        <w:right w:val="none" w:sz="0" w:space="0" w:color="auto"/>
      </w:divBdr>
    </w:div>
    <w:div w:id="1077937869">
      <w:bodyDiv w:val="1"/>
      <w:marLeft w:val="0"/>
      <w:marRight w:val="0"/>
      <w:marTop w:val="0"/>
      <w:marBottom w:val="0"/>
      <w:divBdr>
        <w:top w:val="none" w:sz="0" w:space="0" w:color="auto"/>
        <w:left w:val="none" w:sz="0" w:space="0" w:color="auto"/>
        <w:bottom w:val="none" w:sz="0" w:space="0" w:color="auto"/>
        <w:right w:val="none" w:sz="0" w:space="0" w:color="auto"/>
      </w:divBdr>
      <w:divsChild>
        <w:div w:id="1268583937">
          <w:marLeft w:val="-225"/>
          <w:marRight w:val="-225"/>
          <w:marTop w:val="0"/>
          <w:marBottom w:val="0"/>
          <w:divBdr>
            <w:top w:val="none" w:sz="0" w:space="0" w:color="auto"/>
            <w:left w:val="none" w:sz="0" w:space="0" w:color="auto"/>
            <w:bottom w:val="none" w:sz="0" w:space="0" w:color="auto"/>
            <w:right w:val="none" w:sz="0" w:space="0" w:color="auto"/>
          </w:divBdr>
        </w:div>
        <w:div w:id="1390231708">
          <w:marLeft w:val="-225"/>
          <w:marRight w:val="-225"/>
          <w:marTop w:val="0"/>
          <w:marBottom w:val="0"/>
          <w:divBdr>
            <w:top w:val="none" w:sz="0" w:space="0" w:color="auto"/>
            <w:left w:val="none" w:sz="0" w:space="0" w:color="auto"/>
            <w:bottom w:val="none" w:sz="0" w:space="0" w:color="auto"/>
            <w:right w:val="none" w:sz="0" w:space="0" w:color="auto"/>
          </w:divBdr>
        </w:div>
        <w:div w:id="1172912852">
          <w:marLeft w:val="-225"/>
          <w:marRight w:val="-225"/>
          <w:marTop w:val="0"/>
          <w:marBottom w:val="0"/>
          <w:divBdr>
            <w:top w:val="none" w:sz="0" w:space="0" w:color="auto"/>
            <w:left w:val="none" w:sz="0" w:space="0" w:color="auto"/>
            <w:bottom w:val="none" w:sz="0" w:space="0" w:color="auto"/>
            <w:right w:val="none" w:sz="0" w:space="0" w:color="auto"/>
          </w:divBdr>
        </w:div>
        <w:div w:id="1223447339">
          <w:marLeft w:val="-225"/>
          <w:marRight w:val="-225"/>
          <w:marTop w:val="0"/>
          <w:marBottom w:val="0"/>
          <w:divBdr>
            <w:top w:val="none" w:sz="0" w:space="0" w:color="auto"/>
            <w:left w:val="none" w:sz="0" w:space="0" w:color="auto"/>
            <w:bottom w:val="single" w:sz="12" w:space="23" w:color="F2F6F7"/>
            <w:right w:val="none" w:sz="0" w:space="0" w:color="auto"/>
          </w:divBdr>
          <w:divsChild>
            <w:div w:id="189203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423736">
      <w:bodyDiv w:val="1"/>
      <w:marLeft w:val="0"/>
      <w:marRight w:val="0"/>
      <w:marTop w:val="0"/>
      <w:marBottom w:val="0"/>
      <w:divBdr>
        <w:top w:val="none" w:sz="0" w:space="0" w:color="auto"/>
        <w:left w:val="none" w:sz="0" w:space="0" w:color="auto"/>
        <w:bottom w:val="none" w:sz="0" w:space="0" w:color="auto"/>
        <w:right w:val="none" w:sz="0" w:space="0" w:color="auto"/>
      </w:divBdr>
      <w:divsChild>
        <w:div w:id="925767205">
          <w:marLeft w:val="300"/>
          <w:marRight w:val="0"/>
          <w:marTop w:val="225"/>
          <w:marBottom w:val="225"/>
          <w:divBdr>
            <w:top w:val="none" w:sz="0" w:space="0" w:color="auto"/>
            <w:left w:val="dotted" w:sz="6" w:space="11" w:color="C0C0C0"/>
            <w:bottom w:val="none" w:sz="0" w:space="0" w:color="auto"/>
            <w:right w:val="none" w:sz="0" w:space="0" w:color="auto"/>
          </w:divBdr>
          <w:divsChild>
            <w:div w:id="1426805774">
              <w:marLeft w:val="0"/>
              <w:marRight w:val="0"/>
              <w:marTop w:val="0"/>
              <w:marBottom w:val="0"/>
              <w:divBdr>
                <w:top w:val="none" w:sz="0" w:space="0" w:color="auto"/>
                <w:left w:val="none" w:sz="0" w:space="0" w:color="auto"/>
                <w:bottom w:val="none" w:sz="0" w:space="0" w:color="auto"/>
                <w:right w:val="none" w:sz="0" w:space="0" w:color="auto"/>
              </w:divBdr>
            </w:div>
          </w:divsChild>
        </w:div>
        <w:div w:id="2101874914">
          <w:marLeft w:val="300"/>
          <w:marRight w:val="0"/>
          <w:marTop w:val="225"/>
          <w:marBottom w:val="225"/>
          <w:divBdr>
            <w:top w:val="none" w:sz="0" w:space="0" w:color="auto"/>
            <w:left w:val="dotted" w:sz="6" w:space="11" w:color="C0C0C0"/>
            <w:bottom w:val="none" w:sz="0" w:space="0" w:color="auto"/>
            <w:right w:val="none" w:sz="0" w:space="0" w:color="auto"/>
          </w:divBdr>
          <w:divsChild>
            <w:div w:id="69246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528244">
      <w:bodyDiv w:val="1"/>
      <w:marLeft w:val="0"/>
      <w:marRight w:val="0"/>
      <w:marTop w:val="0"/>
      <w:marBottom w:val="0"/>
      <w:divBdr>
        <w:top w:val="none" w:sz="0" w:space="0" w:color="auto"/>
        <w:left w:val="none" w:sz="0" w:space="0" w:color="auto"/>
        <w:bottom w:val="none" w:sz="0" w:space="0" w:color="auto"/>
        <w:right w:val="none" w:sz="0" w:space="0" w:color="auto"/>
      </w:divBdr>
    </w:div>
    <w:div w:id="1319194146">
      <w:bodyDiv w:val="1"/>
      <w:marLeft w:val="0"/>
      <w:marRight w:val="0"/>
      <w:marTop w:val="0"/>
      <w:marBottom w:val="0"/>
      <w:divBdr>
        <w:top w:val="none" w:sz="0" w:space="0" w:color="auto"/>
        <w:left w:val="none" w:sz="0" w:space="0" w:color="auto"/>
        <w:bottom w:val="none" w:sz="0" w:space="0" w:color="auto"/>
        <w:right w:val="none" w:sz="0" w:space="0" w:color="auto"/>
      </w:divBdr>
    </w:div>
    <w:div w:id="1340234016">
      <w:bodyDiv w:val="1"/>
      <w:marLeft w:val="0"/>
      <w:marRight w:val="0"/>
      <w:marTop w:val="0"/>
      <w:marBottom w:val="0"/>
      <w:divBdr>
        <w:top w:val="none" w:sz="0" w:space="0" w:color="auto"/>
        <w:left w:val="none" w:sz="0" w:space="0" w:color="auto"/>
        <w:bottom w:val="none" w:sz="0" w:space="0" w:color="auto"/>
        <w:right w:val="none" w:sz="0" w:space="0" w:color="auto"/>
      </w:divBdr>
    </w:div>
    <w:div w:id="1676615720">
      <w:bodyDiv w:val="1"/>
      <w:marLeft w:val="0"/>
      <w:marRight w:val="0"/>
      <w:marTop w:val="0"/>
      <w:marBottom w:val="0"/>
      <w:divBdr>
        <w:top w:val="none" w:sz="0" w:space="0" w:color="auto"/>
        <w:left w:val="none" w:sz="0" w:space="0" w:color="auto"/>
        <w:bottom w:val="none" w:sz="0" w:space="0" w:color="auto"/>
        <w:right w:val="none" w:sz="0" w:space="0" w:color="auto"/>
      </w:divBdr>
      <w:divsChild>
        <w:div w:id="1427730773">
          <w:marLeft w:val="300"/>
          <w:marRight w:val="0"/>
          <w:marTop w:val="225"/>
          <w:marBottom w:val="225"/>
          <w:divBdr>
            <w:top w:val="none" w:sz="0" w:space="0" w:color="auto"/>
            <w:left w:val="dotted" w:sz="6" w:space="11" w:color="C0C0C0"/>
            <w:bottom w:val="none" w:sz="0" w:space="0" w:color="auto"/>
            <w:right w:val="none" w:sz="0" w:space="0" w:color="auto"/>
          </w:divBdr>
          <w:divsChild>
            <w:div w:id="160275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102860">
      <w:bodyDiv w:val="1"/>
      <w:marLeft w:val="0"/>
      <w:marRight w:val="0"/>
      <w:marTop w:val="0"/>
      <w:marBottom w:val="0"/>
      <w:divBdr>
        <w:top w:val="none" w:sz="0" w:space="0" w:color="auto"/>
        <w:left w:val="none" w:sz="0" w:space="0" w:color="auto"/>
        <w:bottom w:val="none" w:sz="0" w:space="0" w:color="auto"/>
        <w:right w:val="none" w:sz="0" w:space="0" w:color="auto"/>
      </w:divBdr>
    </w:div>
    <w:div w:id="1756434399">
      <w:bodyDiv w:val="1"/>
      <w:marLeft w:val="0"/>
      <w:marRight w:val="0"/>
      <w:marTop w:val="0"/>
      <w:marBottom w:val="0"/>
      <w:divBdr>
        <w:top w:val="none" w:sz="0" w:space="0" w:color="auto"/>
        <w:left w:val="none" w:sz="0" w:space="0" w:color="auto"/>
        <w:bottom w:val="none" w:sz="0" w:space="0" w:color="auto"/>
        <w:right w:val="none" w:sz="0" w:space="0" w:color="auto"/>
      </w:divBdr>
    </w:div>
    <w:div w:id="1776707357">
      <w:bodyDiv w:val="1"/>
      <w:marLeft w:val="0"/>
      <w:marRight w:val="0"/>
      <w:marTop w:val="0"/>
      <w:marBottom w:val="0"/>
      <w:divBdr>
        <w:top w:val="none" w:sz="0" w:space="0" w:color="auto"/>
        <w:left w:val="none" w:sz="0" w:space="0" w:color="auto"/>
        <w:bottom w:val="none" w:sz="0" w:space="0" w:color="auto"/>
        <w:right w:val="none" w:sz="0" w:space="0" w:color="auto"/>
      </w:divBdr>
      <w:divsChild>
        <w:div w:id="285043752">
          <w:marLeft w:val="300"/>
          <w:marRight w:val="0"/>
          <w:marTop w:val="225"/>
          <w:marBottom w:val="225"/>
          <w:divBdr>
            <w:top w:val="none" w:sz="0" w:space="0" w:color="auto"/>
            <w:left w:val="dotted" w:sz="6" w:space="11" w:color="C0C0C0"/>
            <w:bottom w:val="none" w:sz="0" w:space="0" w:color="auto"/>
            <w:right w:val="none" w:sz="0" w:space="0" w:color="auto"/>
          </w:divBdr>
          <w:divsChild>
            <w:div w:id="136409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656230">
      <w:bodyDiv w:val="1"/>
      <w:marLeft w:val="0"/>
      <w:marRight w:val="0"/>
      <w:marTop w:val="0"/>
      <w:marBottom w:val="0"/>
      <w:divBdr>
        <w:top w:val="none" w:sz="0" w:space="0" w:color="auto"/>
        <w:left w:val="none" w:sz="0" w:space="0" w:color="auto"/>
        <w:bottom w:val="none" w:sz="0" w:space="0" w:color="auto"/>
        <w:right w:val="none" w:sz="0" w:space="0" w:color="auto"/>
      </w:divBdr>
      <w:divsChild>
        <w:div w:id="440074816">
          <w:marLeft w:val="0"/>
          <w:marRight w:val="0"/>
          <w:marTop w:val="0"/>
          <w:marBottom w:val="0"/>
          <w:divBdr>
            <w:top w:val="none" w:sz="0" w:space="0" w:color="auto"/>
            <w:left w:val="none" w:sz="0" w:space="0" w:color="auto"/>
            <w:bottom w:val="none" w:sz="0" w:space="0" w:color="auto"/>
            <w:right w:val="none" w:sz="0" w:space="0" w:color="auto"/>
          </w:divBdr>
        </w:div>
      </w:divsChild>
    </w:div>
    <w:div w:id="2008048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2097</Words>
  <Characters>11957</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2018-11-12T23:45:00Z</dcterms:created>
  <dcterms:modified xsi:type="dcterms:W3CDTF">2018-11-12T23:45:00Z</dcterms:modified>
</cp:coreProperties>
</file>